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1A8" w:rsidRDefault="002501A8" w:rsidP="002501A8">
      <w:pPr>
        <w:pStyle w:val="a5"/>
        <w:jc w:val="right"/>
        <w:rPr>
          <w:rFonts w:ascii="Times New Roman" w:hAnsi="Times New Roman" w:cs="Times New Roman"/>
          <w:sz w:val="20"/>
          <w:szCs w:val="20"/>
        </w:rPr>
      </w:pPr>
    </w:p>
    <w:p w:rsidR="002501A8" w:rsidRPr="0050387E" w:rsidRDefault="0050387E" w:rsidP="0050387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0387E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2501A8" w:rsidRPr="0050387E" w:rsidRDefault="0050387E" w:rsidP="00B3198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0387E">
        <w:rPr>
          <w:rFonts w:ascii="Times New Roman" w:hAnsi="Times New Roman" w:cs="Times New Roman"/>
          <w:sz w:val="24"/>
          <w:szCs w:val="24"/>
        </w:rPr>
        <w:t>«Барсовская средняя общеобразовательная школа №1»</w:t>
      </w:r>
    </w:p>
    <w:p w:rsidR="002501A8" w:rsidRPr="0050387E" w:rsidRDefault="002501A8" w:rsidP="002501A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501A8" w:rsidRPr="0050387E" w:rsidRDefault="002501A8" w:rsidP="002501A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96672B" w:rsidRDefault="0096672B" w:rsidP="002501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72B" w:rsidRDefault="00FB37D3" w:rsidP="00FB37D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4A531" wp14:editId="07922DCF">
                <wp:simplePos x="0" y="0"/>
                <wp:positionH relativeFrom="column">
                  <wp:posOffset>1169910</wp:posOffset>
                </wp:positionH>
                <wp:positionV relativeFrom="paragraph">
                  <wp:posOffset>77675</wp:posOffset>
                </wp:positionV>
                <wp:extent cx="3200400" cy="456948"/>
                <wp:effectExtent l="0" t="0" r="19050" b="1968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56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D3" w:rsidRPr="00B3198C" w:rsidRDefault="00FB37D3" w:rsidP="00FB37D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C00000"/>
                              </w:rPr>
                            </w:pPr>
                            <w:r w:rsidRPr="00B3198C">
                              <w:rPr>
                                <w:rFonts w:ascii="Segoe Script" w:hAnsi="Segoe Script" w:cs="Times New Roman"/>
                                <w:b/>
                                <w:color w:val="C00000"/>
                              </w:rPr>
                              <w:t>БУДУЩЕЕ</w:t>
                            </w:r>
                            <w:r w:rsidRPr="00B3198C">
                              <w:rPr>
                                <w:rFonts w:ascii="Segoe Script" w:hAnsi="Segoe Script"/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B3198C">
                              <w:rPr>
                                <w:rFonts w:ascii="Segoe Script" w:hAnsi="Segoe Script" w:cs="Times New Roman"/>
                                <w:b/>
                                <w:color w:val="C00000"/>
                              </w:rPr>
                              <w:t>НАЧИНАЕТСЯ</w:t>
                            </w:r>
                            <w:r w:rsidRPr="00B3198C">
                              <w:rPr>
                                <w:rFonts w:ascii="Segoe Script" w:hAnsi="Segoe Script"/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B3198C">
                              <w:rPr>
                                <w:rFonts w:ascii="Segoe Script" w:hAnsi="Segoe Script" w:cs="Times New Roman"/>
                                <w:b/>
                                <w:color w:val="C00000"/>
                              </w:rPr>
                              <w:t>ЗДЕСЬ</w:t>
                            </w:r>
                          </w:p>
                          <w:p w:rsidR="00FB37D3" w:rsidRDefault="00FB3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92.1pt;margin-top:6.1pt;width:25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" fillcolor="white [3201]" strokeweight=".5pt">
                <v:textbox>
                  <w:txbxContent>
                    <w:p w:rsidR="00FB37D3" w:rsidRPr="00B3198C" w:rsidRDefault="00FB37D3" w:rsidP="00FB37D3">
                      <w:pPr>
                        <w:jc w:val="center"/>
                        <w:rPr>
                          <w:rFonts w:ascii="Segoe Script" w:hAnsi="Segoe Script"/>
                          <w:b/>
                          <w:color w:val="C00000"/>
                        </w:rPr>
                      </w:pPr>
                      <w:r w:rsidRPr="00B3198C">
                        <w:rPr>
                          <w:rFonts w:ascii="Segoe Script" w:hAnsi="Segoe Script" w:cs="Times New Roman"/>
                          <w:b/>
                          <w:color w:val="C00000"/>
                        </w:rPr>
                        <w:t>БУДУЩЕЕ</w:t>
                      </w:r>
                      <w:r w:rsidRPr="00B3198C">
                        <w:rPr>
                          <w:rFonts w:ascii="Segoe Script" w:hAnsi="Segoe Script"/>
                          <w:b/>
                          <w:color w:val="C00000"/>
                        </w:rPr>
                        <w:t xml:space="preserve"> </w:t>
                      </w:r>
                      <w:r w:rsidRPr="00B3198C">
                        <w:rPr>
                          <w:rFonts w:ascii="Segoe Script" w:hAnsi="Segoe Script" w:cs="Times New Roman"/>
                          <w:b/>
                          <w:color w:val="C00000"/>
                        </w:rPr>
                        <w:t>НАЧИНАЕТСЯ</w:t>
                      </w:r>
                      <w:r w:rsidRPr="00B3198C">
                        <w:rPr>
                          <w:rFonts w:ascii="Segoe Script" w:hAnsi="Segoe Script"/>
                          <w:b/>
                          <w:color w:val="C00000"/>
                        </w:rPr>
                        <w:t xml:space="preserve"> </w:t>
                      </w:r>
                      <w:r w:rsidRPr="00B3198C">
                        <w:rPr>
                          <w:rFonts w:ascii="Segoe Script" w:hAnsi="Segoe Script" w:cs="Times New Roman"/>
                          <w:b/>
                          <w:color w:val="C00000"/>
                        </w:rPr>
                        <w:t>ЗДЕСЬ</w:t>
                      </w:r>
                    </w:p>
                    <w:p w:rsidR="00FB37D3" w:rsidRDefault="00FB37D3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</w:t>
      </w:r>
      <w:r w:rsidR="009667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E20790" wp14:editId="1048CAA0">
            <wp:extent cx="4727276" cy="2599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47" cy="260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72B" w:rsidRDefault="0096672B" w:rsidP="002501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1A8" w:rsidRPr="00E724BA" w:rsidRDefault="002501A8" w:rsidP="002501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4BA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2E0E4E" w:rsidRPr="00E724BA" w:rsidRDefault="002E0E4E" w:rsidP="002501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4BA">
        <w:rPr>
          <w:rFonts w:ascii="Times New Roman" w:hAnsi="Times New Roman" w:cs="Times New Roman"/>
          <w:b/>
          <w:sz w:val="28"/>
          <w:szCs w:val="28"/>
        </w:rPr>
        <w:t>пришкольного лагеря с дневным пребыванием детей</w:t>
      </w:r>
    </w:p>
    <w:p w:rsidR="002E0E4E" w:rsidRPr="00E724BA" w:rsidRDefault="002E0E4E" w:rsidP="002501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4BA">
        <w:rPr>
          <w:rFonts w:ascii="Times New Roman" w:hAnsi="Times New Roman" w:cs="Times New Roman"/>
          <w:b/>
          <w:sz w:val="28"/>
          <w:szCs w:val="28"/>
        </w:rPr>
        <w:t xml:space="preserve">военно-патриотического направления </w:t>
      </w:r>
    </w:p>
    <w:p w:rsidR="002E0E4E" w:rsidRPr="002E0E4E" w:rsidRDefault="002E0E4E" w:rsidP="002501A8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E0E4E">
        <w:rPr>
          <w:rFonts w:ascii="Times New Roman" w:hAnsi="Times New Roman" w:cs="Times New Roman"/>
          <w:color w:val="FF0000"/>
          <w:sz w:val="28"/>
          <w:szCs w:val="28"/>
        </w:rPr>
        <w:t xml:space="preserve">«ДВИЖЕНИЕ ПЕРВЫХ» </w:t>
      </w:r>
    </w:p>
    <w:p w:rsidR="002E0E4E" w:rsidRDefault="002E0E4E" w:rsidP="002501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0E4E" w:rsidRDefault="002E0E4E" w:rsidP="002501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0E4E" w:rsidRDefault="002E0E4E" w:rsidP="002501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0E4E" w:rsidRDefault="002E0E4E" w:rsidP="002501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0E4E" w:rsidRDefault="002E0E4E" w:rsidP="002501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0E4E" w:rsidRDefault="002E0E4E" w:rsidP="002501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0E4E" w:rsidRDefault="002E0E4E" w:rsidP="002501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0E4E" w:rsidRDefault="002E0E4E" w:rsidP="002501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0E4E" w:rsidRDefault="002E0E4E" w:rsidP="002501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0E4E" w:rsidRDefault="002E0E4E" w:rsidP="002501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0E4E" w:rsidRDefault="002E0E4E" w:rsidP="002501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0E4E" w:rsidRDefault="002E0E4E" w:rsidP="002501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0E4E" w:rsidRPr="002E0E4E" w:rsidRDefault="002E0E4E" w:rsidP="002E0E4E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2E0E4E">
        <w:rPr>
          <w:rFonts w:ascii="Times New Roman" w:hAnsi="Times New Roman" w:cs="Times New Roman"/>
          <w:sz w:val="24"/>
          <w:szCs w:val="24"/>
        </w:rPr>
        <w:t>Возраст детей 7-18 лет</w:t>
      </w:r>
    </w:p>
    <w:p w:rsidR="002E0E4E" w:rsidRPr="002E0E4E" w:rsidRDefault="002E0E4E" w:rsidP="002E0E4E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2E0E4E">
        <w:rPr>
          <w:rFonts w:ascii="Times New Roman" w:hAnsi="Times New Roman" w:cs="Times New Roman"/>
          <w:sz w:val="24"/>
          <w:szCs w:val="24"/>
        </w:rPr>
        <w:t>Срок реализации один год</w:t>
      </w:r>
    </w:p>
    <w:p w:rsidR="007F4943" w:rsidRPr="002E0E4E" w:rsidRDefault="001612FD" w:rsidP="002E0E4E">
      <w:pPr>
        <w:pStyle w:val="a5"/>
        <w:jc w:val="right"/>
        <w:rPr>
          <w:sz w:val="24"/>
          <w:szCs w:val="24"/>
        </w:rPr>
      </w:pPr>
      <w:r w:rsidRPr="002E0E4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501A8" w:rsidRDefault="002501A8" w:rsidP="002501A8">
      <w:pPr>
        <w:pStyle w:val="a5"/>
        <w:jc w:val="center"/>
      </w:pPr>
    </w:p>
    <w:p w:rsidR="002501A8" w:rsidRDefault="002501A8" w:rsidP="002501A8">
      <w:pPr>
        <w:pStyle w:val="a5"/>
        <w:jc w:val="center"/>
      </w:pPr>
    </w:p>
    <w:p w:rsidR="00FB37D3" w:rsidRDefault="00FB37D3" w:rsidP="002501A8">
      <w:pPr>
        <w:pStyle w:val="a5"/>
        <w:jc w:val="center"/>
      </w:pPr>
    </w:p>
    <w:p w:rsidR="00FB37D3" w:rsidRDefault="00FB37D3" w:rsidP="002501A8">
      <w:pPr>
        <w:pStyle w:val="a5"/>
        <w:jc w:val="center"/>
      </w:pPr>
    </w:p>
    <w:p w:rsidR="00FB37D3" w:rsidRDefault="00FB37D3" w:rsidP="002501A8">
      <w:pPr>
        <w:pStyle w:val="a5"/>
        <w:jc w:val="center"/>
      </w:pPr>
    </w:p>
    <w:p w:rsidR="002501A8" w:rsidRDefault="002501A8" w:rsidP="002501A8">
      <w:pPr>
        <w:pStyle w:val="a5"/>
        <w:jc w:val="center"/>
      </w:pPr>
    </w:p>
    <w:p w:rsidR="002501A8" w:rsidRPr="002E0E4E" w:rsidRDefault="002E0E4E" w:rsidP="002501A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E0E4E">
        <w:rPr>
          <w:rFonts w:ascii="Times New Roman" w:hAnsi="Times New Roman" w:cs="Times New Roman"/>
          <w:sz w:val="24"/>
          <w:szCs w:val="24"/>
        </w:rPr>
        <w:t>пгт</w:t>
      </w:r>
      <w:proofErr w:type="gramStart"/>
      <w:r w:rsidRPr="002E0E4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2E0E4E">
        <w:rPr>
          <w:rFonts w:ascii="Times New Roman" w:hAnsi="Times New Roman" w:cs="Times New Roman"/>
          <w:sz w:val="24"/>
          <w:szCs w:val="24"/>
        </w:rPr>
        <w:t>арсово</w:t>
      </w:r>
      <w:proofErr w:type="spellEnd"/>
    </w:p>
    <w:p w:rsidR="002E0E4E" w:rsidRDefault="002E0E4E" w:rsidP="002501A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E0E4E">
        <w:rPr>
          <w:rFonts w:ascii="Times New Roman" w:hAnsi="Times New Roman" w:cs="Times New Roman"/>
          <w:sz w:val="24"/>
          <w:szCs w:val="24"/>
        </w:rPr>
        <w:t xml:space="preserve">2023 год </w:t>
      </w:r>
    </w:p>
    <w:p w:rsidR="00FB37D3" w:rsidRPr="00687B16" w:rsidRDefault="00FB37D3" w:rsidP="00FB37D3">
      <w:pPr>
        <w:pStyle w:val="a5"/>
        <w:jc w:val="center"/>
        <w:rPr>
          <w:b/>
          <w:sz w:val="28"/>
          <w:szCs w:val="28"/>
        </w:rPr>
      </w:pPr>
      <w:r w:rsidRPr="00687B16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</w:t>
      </w:r>
    </w:p>
    <w:p w:rsidR="00FB37D3" w:rsidRDefault="00FB37D3" w:rsidP="00FB37D3">
      <w:pPr>
        <w:pStyle w:val="a5"/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6061"/>
      </w:tblGrid>
      <w:tr w:rsidR="00FB37D3" w:rsidRPr="002501A8" w:rsidTr="00FB37D3">
        <w:tc>
          <w:tcPr>
            <w:tcW w:w="534" w:type="dxa"/>
          </w:tcPr>
          <w:p w:rsidR="00FB37D3" w:rsidRPr="002501A8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6061" w:type="dxa"/>
          </w:tcPr>
          <w:p w:rsidR="00FB37D3" w:rsidRPr="002501A8" w:rsidRDefault="00FB37D3" w:rsidP="00F664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приш</w:t>
            </w:r>
            <w:r w:rsidR="00F66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ольного лагеря с дневным пребыванием детей 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«Движение первых» </w:t>
            </w:r>
          </w:p>
        </w:tc>
      </w:tr>
      <w:tr w:rsidR="00FB37D3" w:rsidRPr="002501A8" w:rsidTr="00FB37D3">
        <w:tc>
          <w:tcPr>
            <w:tcW w:w="534" w:type="dxa"/>
          </w:tcPr>
          <w:p w:rsidR="00FB37D3" w:rsidRPr="007C16E4" w:rsidRDefault="00FB37D3" w:rsidP="00FB3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6E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B1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деятельности/профиль программы, смены</w:t>
            </w:r>
          </w:p>
        </w:tc>
        <w:tc>
          <w:tcPr>
            <w:tcW w:w="6061" w:type="dxa"/>
          </w:tcPr>
          <w:p w:rsidR="00FB37D3" w:rsidRPr="007C16E4" w:rsidRDefault="00FB37D3" w:rsidP="00FB3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6E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лагеря с дневным пребыванием </w:t>
            </w:r>
            <w:proofErr w:type="spellStart"/>
            <w:r w:rsidRPr="007C16E4">
              <w:rPr>
                <w:rFonts w:ascii="Times New Roman" w:hAnsi="Times New Roman" w:cs="Times New Roman"/>
                <w:sz w:val="24"/>
                <w:szCs w:val="24"/>
              </w:rPr>
              <w:t>военно</w:t>
            </w:r>
            <w:proofErr w:type="spellEnd"/>
            <w:r w:rsidRPr="007C16E4">
              <w:rPr>
                <w:rFonts w:ascii="Times New Roman" w:hAnsi="Times New Roman" w:cs="Times New Roman"/>
                <w:sz w:val="24"/>
                <w:szCs w:val="24"/>
              </w:rPr>
              <w:t xml:space="preserve"> - патриотического  направления на базе МБОУ «Барсовская СОШ №1» </w:t>
            </w:r>
            <w:proofErr w:type="spellStart"/>
            <w:r w:rsidRPr="007C16E4">
              <w:rPr>
                <w:rFonts w:ascii="Times New Roman" w:hAnsi="Times New Roman" w:cs="Times New Roman"/>
                <w:sz w:val="24"/>
                <w:szCs w:val="24"/>
              </w:rPr>
              <w:t>Сургутского</w:t>
            </w:r>
            <w:proofErr w:type="spellEnd"/>
            <w:r w:rsidRPr="007C16E4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FB37D3" w:rsidRPr="002501A8" w:rsidTr="00FB37D3">
        <w:tc>
          <w:tcPr>
            <w:tcW w:w="534" w:type="dxa"/>
          </w:tcPr>
          <w:p w:rsidR="00FB37D3" w:rsidRPr="002501A8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Основания для разработки программы </w:t>
            </w:r>
          </w:p>
        </w:tc>
        <w:tc>
          <w:tcPr>
            <w:tcW w:w="6061" w:type="dxa"/>
          </w:tcPr>
          <w:p w:rsidR="00FB37D3" w:rsidRPr="002501A8" w:rsidRDefault="00FB37D3" w:rsidP="00FB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Конвенция ООН о правах ребенка.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итуция Российской Федерации.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«Об образовании в Российской Федерации» от 29.12.2012 г. 273-ФЗ.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закон «Об основных гарантиях прав ребенка в </w:t>
            </w:r>
            <w:proofErr w:type="gramStart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</w:t>
            </w:r>
            <w:proofErr w:type="gramEnd"/>
          </w:p>
          <w:p w:rsidR="00FB37D3" w:rsidRPr="002501A8" w:rsidRDefault="00FB37D3" w:rsidP="00FB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Федерации» от 21.12.2004 г. № 170-ФЗ.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  <w:proofErr w:type="gramStart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коллегии Министерства обороны Российской Федерации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27 октября 2017 г. № 22. 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Методические рекомендации </w:t>
            </w:r>
            <w:proofErr w:type="spellStart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«О летней оздоровительной кампании 2023 года»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рекомендации  «Об использовании государственных символов Российской Федерации при обучении и воспитании детей  и молодежи в образовательных организациях, а также организациях отдыха детей и их оздоровления»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37D3" w:rsidRPr="002501A8" w:rsidTr="00FB37D3">
        <w:tc>
          <w:tcPr>
            <w:tcW w:w="534" w:type="dxa"/>
          </w:tcPr>
          <w:p w:rsidR="00FB37D3" w:rsidRPr="002501A8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реализации, организация, адрес, тел., электронная почта</w:t>
            </w:r>
          </w:p>
        </w:tc>
        <w:tc>
          <w:tcPr>
            <w:tcW w:w="6061" w:type="dxa"/>
          </w:tcPr>
          <w:p w:rsidR="00FB37D3" w:rsidRPr="002501A8" w:rsidRDefault="00FB37D3" w:rsidP="00FB37D3">
            <w:pPr>
              <w:tabs>
                <w:tab w:val="left" w:pos="144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«Барсовская СОШ №1», </w:t>
            </w:r>
          </w:p>
          <w:p w:rsidR="00FB37D3" w:rsidRPr="002501A8" w:rsidRDefault="00FB37D3" w:rsidP="00FB37D3">
            <w:pPr>
              <w:tabs>
                <w:tab w:val="left" w:pos="144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628450, Тюменская область,  Ханты-Мансийский автономный округ, </w:t>
            </w:r>
            <w:proofErr w:type="spellStart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</w:t>
            </w:r>
            <w:proofErr w:type="spellEnd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Барсово</w:t>
            </w:r>
            <w:proofErr w:type="spellEnd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FB37D3" w:rsidRPr="002501A8" w:rsidRDefault="00FB37D3" w:rsidP="00FB37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Мостостроителей, 9, тел. 8(3462)74 04 65</w:t>
            </w:r>
          </w:p>
          <w:p w:rsidR="00FB37D3" w:rsidRPr="002501A8" w:rsidRDefault="00FB37D3" w:rsidP="00FB37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spellStart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barsovo</w:t>
            </w:r>
            <w:proofErr w:type="spellEnd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1@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FB37D3" w:rsidRPr="002501A8" w:rsidTr="00FB37D3">
        <w:tc>
          <w:tcPr>
            <w:tcW w:w="534" w:type="dxa"/>
          </w:tcPr>
          <w:p w:rsidR="00FB37D3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 реализации </w:t>
            </w:r>
          </w:p>
        </w:tc>
        <w:tc>
          <w:tcPr>
            <w:tcW w:w="6061" w:type="dxa"/>
          </w:tcPr>
          <w:p w:rsidR="00FB37D3" w:rsidRDefault="00FB37D3" w:rsidP="00FB37D3">
            <w:pPr>
              <w:tabs>
                <w:tab w:val="left" w:pos="144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Весенняя смена - 20.03.2023г-24.03.2023г.</w:t>
            </w:r>
          </w:p>
          <w:p w:rsidR="00FB37D3" w:rsidRDefault="00FB37D3" w:rsidP="00FB37D3">
            <w:pPr>
              <w:tabs>
                <w:tab w:val="left" w:pos="144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Летняя смена- 01.06.2023г.- 26.06.2023г.</w:t>
            </w:r>
          </w:p>
          <w:p w:rsidR="00FB37D3" w:rsidRPr="002501A8" w:rsidRDefault="00FB37D3" w:rsidP="00FB37D3">
            <w:pPr>
              <w:tabs>
                <w:tab w:val="left" w:pos="144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смена – 30.10.2023г.-03.11.2023г.</w:t>
            </w:r>
          </w:p>
        </w:tc>
      </w:tr>
      <w:tr w:rsidR="00FB37D3" w:rsidRPr="002501A8" w:rsidTr="00FB37D3">
        <w:tc>
          <w:tcPr>
            <w:tcW w:w="534" w:type="dxa"/>
          </w:tcPr>
          <w:p w:rsidR="00FB37D3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Контингент участников (количество, возраст, принцип участия)</w:t>
            </w:r>
          </w:p>
        </w:tc>
        <w:tc>
          <w:tcPr>
            <w:tcW w:w="6061" w:type="dxa"/>
          </w:tcPr>
          <w:p w:rsidR="00FB37D3" w:rsidRPr="002501A8" w:rsidRDefault="00FB37D3" w:rsidP="00FB37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 детей, 6-17 лет</w:t>
            </w:r>
          </w:p>
        </w:tc>
      </w:tr>
      <w:tr w:rsidR="00FB37D3" w:rsidRPr="002501A8" w:rsidTr="00FB37D3">
        <w:tc>
          <w:tcPr>
            <w:tcW w:w="534" w:type="dxa"/>
          </w:tcPr>
          <w:p w:rsidR="00FB37D3" w:rsidRPr="002501A8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автора/авторской группы</w:t>
            </w:r>
          </w:p>
        </w:tc>
        <w:tc>
          <w:tcPr>
            <w:tcW w:w="6061" w:type="dxa"/>
          </w:tcPr>
          <w:p w:rsidR="00FB37D3" w:rsidRPr="002501A8" w:rsidRDefault="00FB37D3" w:rsidP="00FB37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Кочубей О.П.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Решеткова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</w:tr>
      <w:tr w:rsidR="00FB37D3" w:rsidRPr="002501A8" w:rsidTr="00FB37D3">
        <w:tc>
          <w:tcPr>
            <w:tcW w:w="534" w:type="dxa"/>
          </w:tcPr>
          <w:p w:rsidR="00FB37D3" w:rsidRPr="002501A8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Команда </w:t>
            </w:r>
            <w:proofErr w:type="spellStart"/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реализаторов</w:t>
            </w:r>
            <w:proofErr w:type="spellEnd"/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проекта</w:t>
            </w:r>
          </w:p>
        </w:tc>
        <w:tc>
          <w:tcPr>
            <w:tcW w:w="6061" w:type="dxa"/>
          </w:tcPr>
          <w:p w:rsidR="00FB37D3" w:rsidRDefault="00FB37D3" w:rsidP="00FB37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Кочубей О.П.-начальник лагеря</w:t>
            </w:r>
          </w:p>
          <w:p w:rsidR="00FB37D3" w:rsidRPr="002501A8" w:rsidRDefault="00FB37D3" w:rsidP="00FB37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Сотрудники лагеря </w:t>
            </w:r>
          </w:p>
        </w:tc>
      </w:tr>
      <w:tr w:rsidR="00FB37D3" w:rsidRPr="002501A8" w:rsidTr="00FB37D3">
        <w:tc>
          <w:tcPr>
            <w:tcW w:w="534" w:type="dxa"/>
          </w:tcPr>
          <w:p w:rsidR="00FB37D3" w:rsidRPr="002501A8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Краткое описание идеи программы</w:t>
            </w:r>
          </w:p>
        </w:tc>
        <w:tc>
          <w:tcPr>
            <w:tcW w:w="6061" w:type="dxa"/>
          </w:tcPr>
          <w:p w:rsidR="00FB37D3" w:rsidRPr="002501A8" w:rsidRDefault="00FB37D3" w:rsidP="00FB37D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возраст является наиболее оптимальным для системы патриотического воспитания, так как это период самоутверждения, активного развития социальных интересов и жизненных идеалов. Патриотическое воспитание детей в системе образования осуществляется по нескольким направлениям: спортивно-оздоровительное, военно-патриотическое, трудовое, экологическое, «Точка роста» и включает различные мероприятия, направленные на укрепление  здоровья  детей;  развитие  трудовых, физических  навыков</w:t>
            </w:r>
            <w:proofErr w:type="gramStart"/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волонтерское движение. Для эффективного решения проблем патриотического воспитания необходим именно 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комплексный подход, предполагающий вовлечение обучающихся  в непрерывный образовательный процесс, создание соответствующей среды, обеспечивающей дальнейшее развитие патриотизма и гражданственности как духовной составляющей личности. Это свидетельствует о необходимости продолжения работы, направленной на решение всего комплекса проблем воспитания программными методами, в том числе в условиях школьного лагеря.</w:t>
            </w:r>
          </w:p>
        </w:tc>
      </w:tr>
      <w:tr w:rsidR="00FB37D3" w:rsidRPr="002501A8" w:rsidTr="00FB37D3">
        <w:tc>
          <w:tcPr>
            <w:tcW w:w="534" w:type="dxa"/>
          </w:tcPr>
          <w:p w:rsidR="00FB37D3" w:rsidRPr="002501A8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 программы </w:t>
            </w:r>
          </w:p>
        </w:tc>
        <w:tc>
          <w:tcPr>
            <w:tcW w:w="6061" w:type="dxa"/>
          </w:tcPr>
          <w:p w:rsidR="00FB37D3" w:rsidRPr="002501A8" w:rsidRDefault="00FB37D3" w:rsidP="00FB37D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501A8">
              <w:rPr>
                <w:rFonts w:ascii="Times New Roman" w:hAnsi="Times New Roman" w:cs="Times New Roman"/>
                <w:sz w:val="24"/>
                <w:szCs w:val="24"/>
              </w:rPr>
              <w:t>оздание условий для совместной деятельности детей и взрослых,   направленных на  формирование  личностных качеств ребенка, приобретение нового социального опыта; обеспечения полноценного отдыха, оздоровления и занятости детей, патриотическое и нравственное воспитание, творческое развитие, формирование устойчивой гражданской позиции, чувства   верности   Отечеству,   и   личной ответственности за судьбу страны через участие в массовом всероссийском движении «Движение первых»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A8">
              <w:rPr>
                <w:rFonts w:ascii="Times New Roman" w:hAnsi="Times New Roman" w:cs="Times New Roman"/>
                <w:sz w:val="24"/>
                <w:szCs w:val="24"/>
              </w:rPr>
              <w:t xml:space="preserve">(РДДМ). </w:t>
            </w:r>
            <w:r w:rsidRPr="002501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proofErr w:type="gramEnd"/>
          </w:p>
          <w:p w:rsidR="00FB37D3" w:rsidRPr="002501A8" w:rsidRDefault="00FB37D3" w:rsidP="00FB37D3">
            <w:pPr>
              <w:widowControl w:val="0"/>
              <w:autoSpaceDE w:val="0"/>
              <w:autoSpaceDN w:val="0"/>
              <w:adjustRightInd w:val="0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7D3" w:rsidRPr="002501A8" w:rsidTr="00FB37D3">
        <w:tc>
          <w:tcPr>
            <w:tcW w:w="534" w:type="dxa"/>
          </w:tcPr>
          <w:p w:rsidR="00FB37D3" w:rsidRPr="002501A8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программы</w:t>
            </w:r>
          </w:p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</w:tcPr>
          <w:p w:rsidR="00FB37D3" w:rsidRPr="002501A8" w:rsidRDefault="00FB37D3" w:rsidP="00FB37D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1.Обеспечить непрерывность процесса обучения и воспитания воспитанников в период  отдыха через организацию интересного, полезного и полноценного  отдыха.</w:t>
            </w:r>
          </w:p>
          <w:p w:rsidR="00FB37D3" w:rsidRPr="002501A8" w:rsidRDefault="00FB37D3" w:rsidP="00FB37D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2.Создать условия для приобретения социального опыта и успешной реализации себя в разнообразной деятельности, утверждая свои права и личную индивидуальность.</w:t>
            </w:r>
          </w:p>
          <w:p w:rsidR="00FB37D3" w:rsidRPr="002501A8" w:rsidRDefault="00FB37D3" w:rsidP="00FB37D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3.Развивать социальную активность, лидерские качества, формировать компетенции, связанные с самоорганизацией и организации других.</w:t>
            </w:r>
          </w:p>
          <w:p w:rsidR="00FB37D3" w:rsidRPr="002501A8" w:rsidRDefault="00FB37D3" w:rsidP="00FB37D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Стимулировать интерес к истории родного края, способствовать расширению кругозора воспитанников через изучение краеведческого материала, встречи с ветеранами Великой Отечественной войны, тружениками тыла, интересными людьми;</w:t>
            </w:r>
          </w:p>
          <w:p w:rsidR="00FB37D3" w:rsidRPr="002501A8" w:rsidRDefault="00FB37D3" w:rsidP="00FB37D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r w:rsidRPr="002501A8">
              <w:rPr>
                <w:rFonts w:ascii="Times New Roman" w:hAnsi="Times New Roman" w:cs="Times New Roman"/>
                <w:sz w:val="24"/>
                <w:szCs w:val="24"/>
              </w:rPr>
              <w:t>Создать   условия   для   приобретения обучающимися новых знаний, умений, навыков и компетенций в области естественно-географических, исторических и технических наук, физической культуры   и   спорта,   основ   безопасности жизнедеятельности.</w:t>
            </w:r>
          </w:p>
        </w:tc>
      </w:tr>
      <w:tr w:rsidR="00FB37D3" w:rsidRPr="002501A8" w:rsidTr="00FB37D3">
        <w:tc>
          <w:tcPr>
            <w:tcW w:w="534" w:type="dxa"/>
          </w:tcPr>
          <w:p w:rsidR="00FB37D3" w:rsidRPr="002501A8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механизмы реализации</w:t>
            </w:r>
          </w:p>
        </w:tc>
        <w:tc>
          <w:tcPr>
            <w:tcW w:w="6061" w:type="dxa"/>
          </w:tcPr>
          <w:p w:rsidR="00FB37D3" w:rsidRPr="002501A8" w:rsidRDefault="00FB37D3" w:rsidP="00FB37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работа (подготовка методического и документационного сопровождения Программы лагеря).</w:t>
            </w:r>
          </w:p>
          <w:p w:rsidR="00FB37D3" w:rsidRPr="002501A8" w:rsidRDefault="00FB37D3" w:rsidP="00FB37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этап работы (реализация Программы лагеря).</w:t>
            </w:r>
          </w:p>
          <w:p w:rsidR="00FB37D3" w:rsidRPr="002501A8" w:rsidRDefault="00FB37D3" w:rsidP="00FB37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Заключительный этап (психолого-социально-педагогический анализ результатов).</w:t>
            </w:r>
          </w:p>
        </w:tc>
      </w:tr>
      <w:tr w:rsidR="00FB37D3" w:rsidRPr="002501A8" w:rsidTr="00FB37D3">
        <w:tc>
          <w:tcPr>
            <w:tcW w:w="534" w:type="dxa"/>
          </w:tcPr>
          <w:p w:rsidR="00FB37D3" w:rsidRPr="002501A8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формы работы с детьми</w:t>
            </w:r>
          </w:p>
        </w:tc>
        <w:tc>
          <w:tcPr>
            <w:tcW w:w="6061" w:type="dxa"/>
          </w:tcPr>
          <w:p w:rsidR="00FB37D3" w:rsidRPr="002501A8" w:rsidRDefault="00FB37D3" w:rsidP="00FB37D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Применяются игровые формы работы: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50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презентации, проектная деятельность, викторины, беседы, конкурсы, спортивные и интеллектуальные </w:t>
            </w:r>
            <w:r w:rsidRPr="00250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игры, соревнования, тематические дни, занятия в «Точке роста», экскурсии, тренинги, выставки творческих работ, волонтёрское движение, конкурсы рисунков, концерты, утренняя зарядка.</w:t>
            </w:r>
            <w:proofErr w:type="gramEnd"/>
          </w:p>
        </w:tc>
      </w:tr>
      <w:tr w:rsidR="00FB37D3" w:rsidRPr="002501A8" w:rsidTr="00FB37D3">
        <w:tc>
          <w:tcPr>
            <w:tcW w:w="534" w:type="dxa"/>
          </w:tcPr>
          <w:p w:rsidR="00FB37D3" w:rsidRPr="002501A8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6061" w:type="dxa"/>
          </w:tcPr>
          <w:p w:rsidR="00FB37D3" w:rsidRPr="002501A8" w:rsidRDefault="00FB37D3" w:rsidP="00FB37D3">
            <w:pPr>
              <w:widowControl w:val="0"/>
              <w:autoSpaceDE w:val="0"/>
              <w:autoSpaceDN w:val="0"/>
              <w:adjustRightInd w:val="0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501A8">
              <w:rPr>
                <w:rFonts w:ascii="Times New Roman" w:hAnsi="Times New Roman" w:cs="Times New Roman"/>
                <w:sz w:val="24"/>
                <w:szCs w:val="24"/>
              </w:rPr>
              <w:t>-   Приобщение к деятельности движения «ЮНАРМИЯ».</w:t>
            </w:r>
          </w:p>
          <w:p w:rsidR="00FB37D3" w:rsidRPr="002501A8" w:rsidRDefault="00FB37D3" w:rsidP="00FB37D3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A8">
              <w:rPr>
                <w:rFonts w:ascii="Times New Roman" w:hAnsi="Times New Roman" w:cs="Times New Roman"/>
                <w:sz w:val="24"/>
                <w:szCs w:val="24"/>
              </w:rPr>
              <w:t>-   Воспитание в детях любви к Отечеству, гордости за Вооруженные Силы, привитие интереса к военной истории России, культуре, традициям и обычаям родного края, бережного отношения к природе.</w:t>
            </w:r>
          </w:p>
          <w:p w:rsidR="00FB37D3" w:rsidRPr="002501A8" w:rsidRDefault="00FB37D3" w:rsidP="00FB37D3">
            <w:pPr>
              <w:widowControl w:val="0"/>
              <w:autoSpaceDE w:val="0"/>
              <w:autoSpaceDN w:val="0"/>
              <w:adjustRightInd w:val="0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501A8">
              <w:rPr>
                <w:rFonts w:ascii="Times New Roman" w:hAnsi="Times New Roman" w:cs="Times New Roman"/>
                <w:sz w:val="24"/>
                <w:szCs w:val="24"/>
              </w:rPr>
              <w:t xml:space="preserve">-  Формирование первоначальных  </w:t>
            </w:r>
            <w:proofErr w:type="spellStart"/>
            <w:r w:rsidRPr="002501A8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2501A8">
              <w:rPr>
                <w:rFonts w:ascii="Times New Roman" w:hAnsi="Times New Roman" w:cs="Times New Roman"/>
                <w:sz w:val="24"/>
                <w:szCs w:val="24"/>
              </w:rPr>
              <w:t xml:space="preserve"> установок.</w:t>
            </w:r>
          </w:p>
          <w:p w:rsidR="00FB37D3" w:rsidRPr="002501A8" w:rsidRDefault="00FB37D3" w:rsidP="00FB37D3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A8">
              <w:rPr>
                <w:rFonts w:ascii="Times New Roman" w:hAnsi="Times New Roman" w:cs="Times New Roman"/>
                <w:sz w:val="24"/>
                <w:szCs w:val="24"/>
              </w:rPr>
              <w:t>- Расширение кругозора обучающихся, развитие их познавательных интересов.</w:t>
            </w:r>
          </w:p>
          <w:p w:rsidR="00FB37D3" w:rsidRPr="002501A8" w:rsidRDefault="00FB37D3" w:rsidP="00FB37D3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A8">
              <w:rPr>
                <w:rFonts w:ascii="Times New Roman" w:hAnsi="Times New Roman" w:cs="Times New Roman"/>
                <w:sz w:val="24"/>
                <w:szCs w:val="24"/>
              </w:rPr>
              <w:t>-  Укрепление физического и психического здоровья детей, его закалки.</w:t>
            </w:r>
          </w:p>
          <w:p w:rsidR="00FB37D3" w:rsidRPr="002501A8" w:rsidRDefault="00FB37D3" w:rsidP="00FB37D3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501A8">
              <w:rPr>
                <w:rFonts w:ascii="Times New Roman" w:hAnsi="Times New Roman" w:cs="Times New Roman"/>
                <w:sz w:val="24"/>
                <w:szCs w:val="24"/>
              </w:rPr>
              <w:t>Развитие индивидуальных способностей школьников, приобщение к труду и творческой деятельности.</w:t>
            </w:r>
          </w:p>
          <w:p w:rsidR="00FB37D3" w:rsidRPr="002501A8" w:rsidRDefault="00FB37D3" w:rsidP="00FB37D3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A8">
              <w:rPr>
                <w:rFonts w:ascii="Times New Roman" w:hAnsi="Times New Roman" w:cs="Times New Roman"/>
                <w:sz w:val="24"/>
                <w:szCs w:val="24"/>
              </w:rPr>
              <w:t>- Охват организованным отдыхом детей, находящихся в период каникул дома.</w:t>
            </w:r>
          </w:p>
          <w:p w:rsidR="00FB37D3" w:rsidRPr="002501A8" w:rsidRDefault="00FB37D3" w:rsidP="00FB37D3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A8">
              <w:rPr>
                <w:rFonts w:ascii="Times New Roman" w:hAnsi="Times New Roman" w:cs="Times New Roman"/>
                <w:sz w:val="24"/>
                <w:szCs w:val="24"/>
              </w:rPr>
              <w:t>-  Создание необходимых условий для самореализации обучающихся в различных сферах деятельности.</w:t>
            </w:r>
          </w:p>
          <w:p w:rsidR="00FB37D3" w:rsidRDefault="00FB37D3" w:rsidP="00FB37D3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1A8">
              <w:rPr>
                <w:rFonts w:ascii="Times New Roman" w:hAnsi="Times New Roman" w:cs="Times New Roman"/>
                <w:sz w:val="24"/>
                <w:szCs w:val="24"/>
              </w:rPr>
              <w:t>-  Улучшение отношений в детской среде. Укрепление дружбы и сотрудничества между детьми разного возраста.</w:t>
            </w:r>
          </w:p>
          <w:p w:rsidR="00FB37D3" w:rsidRPr="002501A8" w:rsidRDefault="00FB37D3" w:rsidP="00FB37D3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7D3" w:rsidRPr="002501A8" w:rsidTr="00FB37D3">
        <w:tc>
          <w:tcPr>
            <w:tcW w:w="534" w:type="dxa"/>
          </w:tcPr>
          <w:p w:rsidR="00FB37D3" w:rsidRPr="002501A8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ресурсы</w:t>
            </w:r>
          </w:p>
        </w:tc>
        <w:tc>
          <w:tcPr>
            <w:tcW w:w="6061" w:type="dxa"/>
          </w:tcPr>
          <w:p w:rsidR="00FB37D3" w:rsidRPr="002501A8" w:rsidRDefault="00FB37D3" w:rsidP="00FB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обеспечение.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Организационно-методическое обеспечение.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обеспечение.</w:t>
            </w:r>
          </w:p>
          <w:p w:rsidR="00FB37D3" w:rsidRPr="002501A8" w:rsidRDefault="00FB37D3" w:rsidP="00FB37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реализации.</w:t>
            </w:r>
          </w:p>
        </w:tc>
      </w:tr>
      <w:tr w:rsidR="00FB37D3" w:rsidRPr="002501A8" w:rsidTr="00FB37D3">
        <w:tc>
          <w:tcPr>
            <w:tcW w:w="534" w:type="dxa"/>
          </w:tcPr>
          <w:p w:rsidR="00FB37D3" w:rsidRPr="002501A8" w:rsidRDefault="00FB37D3" w:rsidP="00FB3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25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6" w:type="dxa"/>
          </w:tcPr>
          <w:p w:rsidR="00FB37D3" w:rsidRPr="00687B16" w:rsidRDefault="00FB37D3" w:rsidP="00FB37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Бюджет программы</w:t>
            </w:r>
          </w:p>
        </w:tc>
        <w:tc>
          <w:tcPr>
            <w:tcW w:w="6061" w:type="dxa"/>
          </w:tcPr>
          <w:p w:rsidR="00FB37D3" w:rsidRPr="002501A8" w:rsidRDefault="00FB37D3" w:rsidP="00FB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Финансирование лагеря осуществляется за счет бюджетных средств.</w:t>
            </w:r>
          </w:p>
        </w:tc>
      </w:tr>
    </w:tbl>
    <w:p w:rsidR="00FB37D3" w:rsidRPr="002501A8" w:rsidRDefault="00FB37D3" w:rsidP="00FB37D3"/>
    <w:p w:rsidR="00FB37D3" w:rsidRPr="002501A8" w:rsidRDefault="00FB37D3" w:rsidP="00FB37D3"/>
    <w:p w:rsidR="00FB37D3" w:rsidRPr="002501A8" w:rsidRDefault="00FB37D3" w:rsidP="00FB37D3"/>
    <w:p w:rsidR="00FB37D3" w:rsidRPr="002501A8" w:rsidRDefault="00FB37D3" w:rsidP="00FB37D3"/>
    <w:p w:rsidR="00FB37D3" w:rsidRPr="002501A8" w:rsidRDefault="00FB37D3" w:rsidP="00FB37D3"/>
    <w:p w:rsidR="00FB37D3" w:rsidRPr="002501A8" w:rsidRDefault="00FB37D3" w:rsidP="00FB37D3"/>
    <w:p w:rsidR="00FB37D3" w:rsidRPr="002501A8" w:rsidRDefault="00FB37D3" w:rsidP="00FB37D3"/>
    <w:p w:rsidR="00FB37D3" w:rsidRPr="002501A8" w:rsidRDefault="00FB37D3" w:rsidP="00FB37D3"/>
    <w:p w:rsidR="00FB37D3" w:rsidRPr="002501A8" w:rsidRDefault="00FB37D3" w:rsidP="00FB37D3"/>
    <w:p w:rsidR="00FB37D3" w:rsidRDefault="00FB37D3" w:rsidP="00FB37D3">
      <w:pPr>
        <w:spacing w:beforeAutospacing="1" w:after="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37D3" w:rsidRDefault="00FB37D3" w:rsidP="00FB37D3">
      <w:pPr>
        <w:spacing w:beforeAutospacing="1" w:after="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37D3" w:rsidRPr="00F23F95" w:rsidRDefault="00FB37D3" w:rsidP="00FB37D3">
      <w:pPr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F23F95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МИССИЯ ДВИЖЕНИЯ ПЕРВЫХ </w:t>
      </w:r>
    </w:p>
    <w:p w:rsidR="00FB37D3" w:rsidRPr="00F23F95" w:rsidRDefault="00FB37D3" w:rsidP="00FB37D3">
      <w:pPr>
        <w:pStyle w:val="a5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F23F95">
        <w:rPr>
          <w:rFonts w:ascii="Times New Roman" w:hAnsi="Times New Roman" w:cs="Times New Roman"/>
          <w:b/>
          <w:i/>
          <w:sz w:val="20"/>
          <w:szCs w:val="20"/>
        </w:rPr>
        <w:t>БЫТЬ С РОССИЕЙ</w:t>
      </w:r>
    </w:p>
    <w:p w:rsidR="00FB37D3" w:rsidRPr="00F23F95" w:rsidRDefault="00FB37D3" w:rsidP="00FB37D3">
      <w:pPr>
        <w:pStyle w:val="a5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F23F95">
        <w:rPr>
          <w:rFonts w:ascii="Times New Roman" w:hAnsi="Times New Roman" w:cs="Times New Roman"/>
          <w:b/>
          <w:i/>
          <w:sz w:val="20"/>
          <w:szCs w:val="20"/>
        </w:rPr>
        <w:t>БЫТЬ ЧЕЛОВЕКОМ</w:t>
      </w:r>
      <w:r w:rsidRPr="00F23F95">
        <w:rPr>
          <w:rFonts w:ascii="Times New Roman" w:hAnsi="Times New Roman" w:cs="Times New Roman"/>
          <w:b/>
          <w:i/>
          <w:sz w:val="20"/>
          <w:szCs w:val="20"/>
        </w:rPr>
        <w:br/>
        <w:t xml:space="preserve">БЫТЬ </w:t>
      </w:r>
      <w:proofErr w:type="gramStart"/>
      <w:r w:rsidRPr="00F23F95">
        <w:rPr>
          <w:rFonts w:ascii="Times New Roman" w:hAnsi="Times New Roman" w:cs="Times New Roman"/>
          <w:b/>
          <w:i/>
          <w:sz w:val="20"/>
          <w:szCs w:val="20"/>
        </w:rPr>
        <w:t>ВМЕСТЕ</w:t>
      </w:r>
      <w:proofErr w:type="gramEnd"/>
      <w:r w:rsidRPr="00F23F95">
        <w:rPr>
          <w:rFonts w:ascii="Times New Roman" w:hAnsi="Times New Roman" w:cs="Times New Roman"/>
          <w:b/>
          <w:i/>
          <w:sz w:val="20"/>
          <w:szCs w:val="20"/>
        </w:rPr>
        <w:br/>
        <w:t>БЫТЬ В ДВИЖЕНИИ</w:t>
      </w:r>
      <w:r w:rsidRPr="00F23F95">
        <w:rPr>
          <w:rFonts w:ascii="Times New Roman" w:hAnsi="Times New Roman" w:cs="Times New Roman"/>
          <w:b/>
          <w:i/>
          <w:sz w:val="20"/>
          <w:szCs w:val="20"/>
        </w:rPr>
        <w:br/>
        <w:t>БЫТЬ ПЕРВЫМ</w:t>
      </w:r>
    </w:p>
    <w:p w:rsidR="00FB37D3" w:rsidRPr="00965358" w:rsidRDefault="00FB37D3" w:rsidP="00FB37D3">
      <w:pPr>
        <w:pStyle w:val="a8"/>
        <w:spacing w:beforeAutospacing="1" w:afterAutospacing="1" w:line="360" w:lineRule="auto"/>
        <w:ind w:left="1080"/>
        <w:jc w:val="center"/>
        <w:rPr>
          <w:b/>
        </w:rPr>
      </w:pPr>
      <w:r>
        <w:rPr>
          <w:b/>
        </w:rPr>
        <w:t>1</w:t>
      </w:r>
      <w:r w:rsidRPr="0052061F">
        <w:rPr>
          <w:b/>
        </w:rPr>
        <w:t xml:space="preserve"> </w:t>
      </w:r>
      <w:r w:rsidRPr="00965358">
        <w:rPr>
          <w:b/>
        </w:rPr>
        <w:t>Пояснительная записка</w:t>
      </w:r>
    </w:p>
    <w:p w:rsidR="00FB37D3" w:rsidRDefault="00FB37D3" w:rsidP="00FB37D3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1A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патриотизма - любви к Родине - это одна из важнейших задач нашего общества. Любящий Родину должен любить ее не абстрактно, а прикладывая все возможные силы на ее благо. Любящий Родину должен понимать значение слова «Родина», ясно представлять себе все составляющие этого понятия. В соответствии со стратегическими целями государства по обеспечению стабильного и устойчивого социального развития, укрепления обороноспособности страны приоритетным направлением воспитательной работы с детьми сегодня становится патриотическое воспитание, которое направлено на формирование государственно-патриотического сознания юных граждан России как важнейшей ценности, одной из основ духовно-нравственного единства общества. Детский возраст является наиболее оптимальным для системы патриотического воспитания, так как это период самоутверждения, активного развития социальных интересов и жизненных идеалов. Патриотическое воспитание детей в системе образования осуществляется по нескольким направлениям: спортивно-оздоровительное, военно-патриотическое, трудовое, экологическое и включает различные мероприятия, направленные на укрепление  здоровья  детей;  развитие  трудовых, физических  навыков, психологической устойчивости в нестандартных условиях. Для эффективного решения проблем патриотического воспитания необходим именно комплексный подход, предполагающий вовлечение обучающихся в непрерывный образовательный процесс, создание соответствующей среды, обеспечивающей дальнейшее развитие патриотизма и гражданственности как духовной составляющей личности. Это свидетельствует о необходимости продолжения работы, направленной на решение всего комплекса проблем воспитания программными методами, в том числе в условиях школьного лагеря, и об актуальности данного направления деятельности.</w:t>
      </w:r>
    </w:p>
    <w:p w:rsidR="00FB37D3" w:rsidRDefault="00FB37D3" w:rsidP="00FB37D3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C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Программа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пришкольного лагеря с дневным пребыванием детей ориентирована на создание социально значимой психологической среды, дополняющей и корректирующей воспитание. 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 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FB37D3" w:rsidRDefault="00FB37D3" w:rsidP="00FB37D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33CCE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 основу программы</w:t>
      </w:r>
      <w:r w:rsidRPr="00A3440F">
        <w:rPr>
          <w:lang w:eastAsia="ru-RU"/>
        </w:rPr>
        <w:t xml:space="preserve"> </w:t>
      </w:r>
      <w:r w:rsidRPr="00965358">
        <w:rPr>
          <w:rFonts w:ascii="Times New Roman" w:hAnsi="Times New Roman" w:cs="Times New Roman"/>
          <w:sz w:val="24"/>
          <w:szCs w:val="24"/>
          <w:lang w:eastAsia="ru-RU"/>
        </w:rPr>
        <w:t>«Движение первых» легли идеи духовно – нравственного развития, социального развития, физического развития, интеллектуального развития воспитанников.</w:t>
      </w:r>
    </w:p>
    <w:p w:rsidR="00FB37D3" w:rsidRPr="00965358" w:rsidRDefault="00FB37D3" w:rsidP="00FB37D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37D3" w:rsidRPr="00965358" w:rsidRDefault="00FB37D3" w:rsidP="00FB37D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33CCE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Педагогическая  идея программы</w:t>
      </w:r>
      <w:r w:rsidRPr="00965358">
        <w:rPr>
          <w:rFonts w:ascii="Times New Roman" w:hAnsi="Times New Roman" w:cs="Times New Roman"/>
          <w:sz w:val="24"/>
          <w:szCs w:val="24"/>
          <w:lang w:eastAsia="ru-RU"/>
        </w:rPr>
        <w:t xml:space="preserve"> «Движение первых» </w:t>
      </w:r>
    </w:p>
    <w:p w:rsidR="00FB37D3" w:rsidRPr="00965358" w:rsidRDefault="00FB37D3" w:rsidP="00FB37D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Педагогическая целесообразность программы «Движение первых» состоит в создании условий для формирования, проявления и развития активной жизненной позиции детей и подростков. Разработка ряда обучающих занятий в рамках деятельности ребенка во временном детском коллективе позволяет создать все благоприятные условия для его социализации. Программа ориентирована в том числе на выявление и реализацию лидерского потенциала ребенка, также на помощь подростку более полно и объективно осознавать свой лидерский потенциал и пути его развития в рамках лично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01A8">
        <w:rPr>
          <w:rFonts w:ascii="Times New Roman" w:hAnsi="Times New Roman" w:cs="Times New Roman"/>
          <w:sz w:val="24"/>
          <w:szCs w:val="24"/>
        </w:rPr>
        <w:t>- и общественн</w:t>
      </w:r>
      <w:proofErr w:type="gramStart"/>
      <w:r w:rsidRPr="002501A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501A8">
        <w:rPr>
          <w:rFonts w:ascii="Times New Roman" w:hAnsi="Times New Roman" w:cs="Times New Roman"/>
          <w:sz w:val="24"/>
          <w:szCs w:val="24"/>
        </w:rPr>
        <w:t xml:space="preserve"> полезной деятельности. Программа «Движение первых» основывается на воспитании гражданской позиции, развитии коммуникативной культуры личности, самостоятельности.</w:t>
      </w:r>
    </w:p>
    <w:p w:rsidR="00FB37D3" w:rsidRDefault="00FB37D3" w:rsidP="00FB37D3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FB37D3" w:rsidRPr="00E33CCE" w:rsidRDefault="00FB37D3" w:rsidP="00FB37D3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E33CCE">
        <w:rPr>
          <w:rFonts w:ascii="Times New Roman" w:hAnsi="Times New Roman" w:cs="Times New Roman"/>
          <w:b/>
          <w:i/>
          <w:sz w:val="24"/>
          <w:szCs w:val="24"/>
        </w:rPr>
        <w:t>Актуальность программы:</w:t>
      </w:r>
    </w:p>
    <w:p w:rsidR="00FB37D3" w:rsidRDefault="00FB37D3" w:rsidP="00FB37D3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3C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силу существующих перемен, происходящих сегодня в России, становление гражданского общества и правового государства во многом зависит от уровня гражданского образования и воспитания. Общество нуждается в информированной и компетентной личности, принимающей самостоятельные решения и способной нести ответственность за свои поступки.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33C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Углубленное знакомство с отечественной историей и культурой, деятельностью замечательных людей, изучение корней своей семьи, истории малой Родины оказывают непосредственное воздействие на формирование жизненных идеалов, помогает найти образы для подражания.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33C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Настоящая программа определяет общую стратегию, направления, содержание и механизмы формирования гражданина свободной, богатой, сильной духом страны. Прикосновение к достижениям выдающихся людей усиливает чувство любви к Родине, своему народу, вызывает искреннее уважение и переживание, оставляет след на всю жизнь, а приобретенные знания оказываются полезными в будущем.</w:t>
      </w:r>
      <w:r w:rsidRPr="00E33CC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B37D3" w:rsidRPr="00E33CCE" w:rsidRDefault="00FB37D3" w:rsidP="00FB37D3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3CC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B37D3" w:rsidRPr="00E33CCE" w:rsidRDefault="00FB37D3" w:rsidP="00FB37D3">
      <w:pPr>
        <w:pStyle w:val="a5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33CCE">
        <w:rPr>
          <w:rFonts w:ascii="Times New Roman" w:hAnsi="Times New Roman" w:cs="Times New Roman"/>
          <w:b/>
          <w:i/>
          <w:color w:val="000000"/>
          <w:sz w:val="24"/>
          <w:szCs w:val="24"/>
        </w:rPr>
        <w:t>Новизна программы</w:t>
      </w:r>
      <w:r w:rsidRPr="00E33CCE">
        <w:rPr>
          <w:rFonts w:ascii="Times New Roman" w:hAnsi="Times New Roman" w:cs="Times New Roman"/>
          <w:b/>
          <w:i/>
          <w:color w:val="000000"/>
          <w:sz w:val="24"/>
          <w:szCs w:val="24"/>
        </w:rPr>
        <w:tab/>
      </w:r>
    </w:p>
    <w:p w:rsidR="00FB37D3" w:rsidRPr="00E33CCE" w:rsidRDefault="00FB37D3" w:rsidP="00FB37D3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3CCE">
        <w:rPr>
          <w:rFonts w:ascii="Times New Roman" w:hAnsi="Times New Roman" w:cs="Times New Roman"/>
          <w:color w:val="000000"/>
          <w:sz w:val="24"/>
          <w:szCs w:val="24"/>
        </w:rPr>
        <w:t xml:space="preserve">Новизна заключается в том, чтобы, использовать игровые формы (ИКТ - Игровые компьютерные технологии «Точка роста»). Приобщить детей к системе участия в культурных, спортивных мероприятиях, исторических олимпиадах, участие в добровольческой деятельности, участие в волонтерской деятельности, воспитание настоящего гражданина России. </w:t>
      </w:r>
    </w:p>
    <w:p w:rsidR="00FB37D3" w:rsidRPr="00E33CCE" w:rsidRDefault="00FB37D3" w:rsidP="00FB37D3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FB37D3" w:rsidRDefault="00FB37D3" w:rsidP="00FB37D3">
      <w:pPr>
        <w:pStyle w:val="a5"/>
        <w:jc w:val="both"/>
      </w:pPr>
      <w:r w:rsidRPr="00E33C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программы</w:t>
      </w:r>
      <w:r w:rsidRPr="001B7A30">
        <w:t xml:space="preserve"> </w:t>
      </w:r>
    </w:p>
    <w:p w:rsidR="00FB37D3" w:rsidRPr="00E33CCE" w:rsidRDefault="00FB37D3" w:rsidP="00FB37D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3CCE">
        <w:rPr>
          <w:rFonts w:ascii="Times New Roman" w:hAnsi="Times New Roman" w:cs="Times New Roman"/>
          <w:sz w:val="24"/>
          <w:szCs w:val="24"/>
        </w:rPr>
        <w:t xml:space="preserve">Создание условий для совместной деятельности детей и взрослых,   направленных на  формирование  личностных качеств ребенка, приобретение нового социального опыта; обеспечения полноценного отдыха, оздоровления и занятости детей, патриотическое и нравственное воспитание, творческое развитие, формирование устойчивой гражданской позиции, чувства   верности   Отечеству,   и   личной ответственности за судьбу страны через участие в массовом всероссийском движении «Движение первых» (РДДМ). </w:t>
      </w:r>
      <w:r w:rsidRPr="00E33CC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gramEnd"/>
    </w:p>
    <w:p w:rsidR="00FB37D3" w:rsidRDefault="00FB37D3" w:rsidP="00FB37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37D3" w:rsidRPr="00E33CCE" w:rsidRDefault="00FB37D3" w:rsidP="00FB37D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01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3C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 программы</w:t>
      </w:r>
    </w:p>
    <w:p w:rsidR="00FB37D3" w:rsidRPr="001B7A30" w:rsidRDefault="00FB37D3" w:rsidP="00FB37D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B7A30">
        <w:rPr>
          <w:rFonts w:ascii="Times New Roman" w:hAnsi="Times New Roman" w:cs="Times New Roman"/>
          <w:sz w:val="24"/>
          <w:szCs w:val="24"/>
          <w:lang w:eastAsia="ru-RU"/>
        </w:rPr>
        <w:t>1.Обеспечить непрерывность процесса обучения и воспитания воспитанников в период  отдыха через организацию интересного, полезного и полноценного  отдыха.</w:t>
      </w:r>
    </w:p>
    <w:p w:rsidR="00FB37D3" w:rsidRPr="001B7A30" w:rsidRDefault="00FB37D3" w:rsidP="00FB37D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B7A30">
        <w:rPr>
          <w:rFonts w:ascii="Times New Roman" w:hAnsi="Times New Roman" w:cs="Times New Roman"/>
          <w:sz w:val="24"/>
          <w:szCs w:val="24"/>
          <w:lang w:eastAsia="ru-RU"/>
        </w:rPr>
        <w:t>2.Создать условия для приобретения социального опыта и успешной реализации себя в разнообразной деятельности, утверждая свои права и личную индивидуальность.</w:t>
      </w:r>
    </w:p>
    <w:p w:rsidR="00FB37D3" w:rsidRPr="001B7A30" w:rsidRDefault="00FB37D3" w:rsidP="00FB37D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B7A30">
        <w:rPr>
          <w:rFonts w:ascii="Times New Roman" w:hAnsi="Times New Roman" w:cs="Times New Roman"/>
          <w:sz w:val="24"/>
          <w:szCs w:val="24"/>
          <w:lang w:eastAsia="ru-RU"/>
        </w:rPr>
        <w:t>3.Развивать социальную активность, лидерские качества, формировать компетенции, связанные с самоорганизацией и организации других.</w:t>
      </w:r>
    </w:p>
    <w:p w:rsidR="00FB37D3" w:rsidRPr="001B7A30" w:rsidRDefault="00FB37D3" w:rsidP="00FB37D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B7A30">
        <w:rPr>
          <w:rFonts w:ascii="Times New Roman" w:hAnsi="Times New Roman" w:cs="Times New Roman"/>
          <w:sz w:val="24"/>
          <w:szCs w:val="24"/>
          <w:lang w:eastAsia="ru-RU"/>
        </w:rPr>
        <w:t>4. Стимулировать интерес к истории родного края, способствовать расширению кругозора воспитанников через изучение краеведческого материала, встречи с ветеранами Великой Отечественной войны, тружениками тыла, интересными людьми;</w:t>
      </w:r>
    </w:p>
    <w:p w:rsidR="00FB37D3" w:rsidRPr="001B7A30" w:rsidRDefault="00FB37D3" w:rsidP="00FB37D3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7A30">
        <w:rPr>
          <w:rFonts w:ascii="Times New Roman" w:hAnsi="Times New Roman" w:cs="Times New Roman"/>
          <w:sz w:val="24"/>
          <w:szCs w:val="24"/>
          <w:lang w:eastAsia="ru-RU"/>
        </w:rPr>
        <w:t xml:space="preserve">6. </w:t>
      </w:r>
      <w:r w:rsidRPr="001B7A30">
        <w:rPr>
          <w:rFonts w:ascii="Times New Roman" w:hAnsi="Times New Roman" w:cs="Times New Roman"/>
          <w:sz w:val="24"/>
          <w:szCs w:val="24"/>
        </w:rPr>
        <w:t>Создать   условия   для   приобретения обучающимися новых знаний, умений, навыков и компетенций в области естественно-географических, исторических и технических наук, физической культуры   и   спорта,   основ   безопасности жизнедеятельности.</w:t>
      </w:r>
      <w:r w:rsidRPr="001B7A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B37D3" w:rsidRPr="002501A8" w:rsidRDefault="00FB37D3" w:rsidP="00FB37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37D3" w:rsidRPr="00965358" w:rsidRDefault="00FB37D3" w:rsidP="00FB37D3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965358">
        <w:rPr>
          <w:rFonts w:ascii="Times New Roman" w:hAnsi="Times New Roman" w:cs="Times New Roman"/>
          <w:b/>
          <w:bCs/>
          <w:sz w:val="24"/>
          <w:szCs w:val="24"/>
        </w:rPr>
        <w:t xml:space="preserve">Контингент участников </w:t>
      </w:r>
    </w:p>
    <w:p w:rsidR="00FB37D3" w:rsidRDefault="00FB37D3" w:rsidP="00FB37D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01A8">
        <w:rPr>
          <w:rFonts w:ascii="Times New Roman" w:hAnsi="Times New Roman" w:cs="Times New Roman"/>
          <w:bCs/>
          <w:sz w:val="24"/>
          <w:szCs w:val="24"/>
        </w:rPr>
        <w:t xml:space="preserve">Участниками данной программы являются учащиеся школы в возрасте от 7 до 16 лет в количестве 85 человек.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501A8">
        <w:rPr>
          <w:rFonts w:ascii="Times New Roman" w:hAnsi="Times New Roman" w:cs="Times New Roman"/>
          <w:color w:val="000000"/>
          <w:sz w:val="24"/>
          <w:szCs w:val="24"/>
        </w:rPr>
        <w:t>Данная программа используется для работы с детьми 1 - 9 класса, разного пола и уровня развития, поэтому она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FB37D3" w:rsidRDefault="00FB37D3" w:rsidP="00FB37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37D3" w:rsidRDefault="00FB37D3" w:rsidP="00FB37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B37D3" w:rsidRDefault="00FB37D3" w:rsidP="00FB37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B37D3" w:rsidRDefault="00FB37D3" w:rsidP="00FB37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 </w:t>
      </w:r>
      <w:r w:rsidRPr="001B7A30">
        <w:rPr>
          <w:rFonts w:ascii="Times New Roman" w:hAnsi="Times New Roman" w:cs="Times New Roman"/>
          <w:b/>
          <w:color w:val="000000"/>
          <w:sz w:val="24"/>
          <w:szCs w:val="24"/>
        </w:rPr>
        <w:t>Концептуальный подход</w:t>
      </w:r>
    </w:p>
    <w:p w:rsidR="00FB37D3" w:rsidRDefault="00FB37D3" w:rsidP="00FB37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B37D3" w:rsidRDefault="00FB37D3" w:rsidP="00FB37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33CCE">
        <w:rPr>
          <w:rFonts w:ascii="Times New Roman" w:hAnsi="Times New Roman" w:cs="Times New Roman"/>
          <w:color w:val="000000"/>
          <w:sz w:val="24"/>
          <w:szCs w:val="24"/>
        </w:rPr>
        <w:t xml:space="preserve">Изменение ценностных ориентаций заметно в настоящее время во всех сферах жизни общества. Решение ряда проблем в жизни страны во многом зависит от уровня сформированности гражданской ответственности, гражданской позиции у подрастающего поколения, потребности в духовно-нравственном совершенствовании, уважения к историко-культурному наследию своего народа и народа России. Духовность заключается в любящем отношении к </w:t>
      </w:r>
      <w:proofErr w:type="gramStart"/>
      <w:r w:rsidRPr="00E33CCE">
        <w:rPr>
          <w:rFonts w:ascii="Times New Roman" w:hAnsi="Times New Roman" w:cs="Times New Roman"/>
          <w:color w:val="000000"/>
          <w:sz w:val="24"/>
          <w:szCs w:val="24"/>
        </w:rPr>
        <w:t>другому</w:t>
      </w:r>
      <w:proofErr w:type="gramEnd"/>
      <w:r w:rsidRPr="00E33CCE">
        <w:rPr>
          <w:rFonts w:ascii="Times New Roman" w:hAnsi="Times New Roman" w:cs="Times New Roman"/>
          <w:color w:val="000000"/>
          <w:sz w:val="24"/>
          <w:szCs w:val="24"/>
        </w:rPr>
        <w:t xml:space="preserve">, в приоритетности интересов другого над собственными. Духовность представляет собой в высшей степени сложную совокупность общечеловеческих норм и ценностей. Погружая ребенка в атмосферу </w:t>
      </w:r>
      <w:proofErr w:type="gramStart"/>
      <w:r w:rsidRPr="00E33CCE">
        <w:rPr>
          <w:rFonts w:ascii="Times New Roman" w:hAnsi="Times New Roman" w:cs="Times New Roman"/>
          <w:color w:val="000000"/>
          <w:sz w:val="24"/>
          <w:szCs w:val="24"/>
        </w:rPr>
        <w:t>лагеря</w:t>
      </w:r>
      <w:proofErr w:type="gramEnd"/>
      <w:r w:rsidRPr="00E33CCE">
        <w:rPr>
          <w:rFonts w:ascii="Times New Roman" w:hAnsi="Times New Roman" w:cs="Times New Roman"/>
          <w:color w:val="000000"/>
          <w:sz w:val="24"/>
          <w:szCs w:val="24"/>
        </w:rPr>
        <w:t xml:space="preserve"> мы даем ему возможность открыть в себе положительные качества в себе, ощутить значимость собственного «Я» выйти на новый уровень общения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</w:p>
    <w:p w:rsidR="00FB37D3" w:rsidRPr="002501A8" w:rsidRDefault="00FB37D3" w:rsidP="00FB37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37D3" w:rsidRPr="004D0C4E" w:rsidRDefault="00FB37D3" w:rsidP="00FB37D3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3. Методическое сопровождение</w:t>
      </w:r>
    </w:p>
    <w:p w:rsidR="00FB37D3" w:rsidRPr="004D0C4E" w:rsidRDefault="00FB37D3" w:rsidP="00FB37D3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B37D3" w:rsidRPr="00A60B16" w:rsidRDefault="00FB37D3" w:rsidP="00FB37D3">
      <w:pPr>
        <w:pStyle w:val="a5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A60B1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Основными методами организации деятельности являются:</w:t>
      </w:r>
    </w:p>
    <w:p w:rsidR="00FB37D3" w:rsidRPr="00A60B16" w:rsidRDefault="00FB37D3" w:rsidP="00FB37D3">
      <w:pPr>
        <w:pStyle w:val="a5"/>
        <w:rPr>
          <w:rFonts w:ascii="Times New Roman" w:hAnsi="Times New Roman" w:cs="Times New Roman"/>
          <w:sz w:val="24"/>
          <w:szCs w:val="24"/>
        </w:rPr>
      </w:pPr>
      <w:r w:rsidRPr="00A60B16">
        <w:rPr>
          <w:rFonts w:ascii="Times New Roman" w:hAnsi="Times New Roman" w:cs="Times New Roman"/>
          <w:sz w:val="24"/>
          <w:szCs w:val="24"/>
        </w:rPr>
        <w:t>Метод игры (игры подбираются воспитателями в соответствии с поставленной целью)</w:t>
      </w:r>
    </w:p>
    <w:p w:rsidR="00FB37D3" w:rsidRPr="00A60B16" w:rsidRDefault="00FB37D3" w:rsidP="00FB37D3">
      <w:pPr>
        <w:pStyle w:val="a5"/>
        <w:rPr>
          <w:rFonts w:ascii="Times New Roman" w:hAnsi="Times New Roman" w:cs="Times New Roman"/>
          <w:sz w:val="24"/>
          <w:szCs w:val="24"/>
        </w:rPr>
      </w:pPr>
      <w:r w:rsidRPr="00A60B16">
        <w:rPr>
          <w:rFonts w:ascii="Times New Roman" w:hAnsi="Times New Roman" w:cs="Times New Roman"/>
          <w:sz w:val="24"/>
          <w:szCs w:val="24"/>
        </w:rPr>
        <w:t>Методы театрализации</w:t>
      </w:r>
    </w:p>
    <w:p w:rsidR="00FB37D3" w:rsidRPr="00A60B16" w:rsidRDefault="00FB37D3" w:rsidP="00FB37D3">
      <w:pPr>
        <w:pStyle w:val="a5"/>
        <w:rPr>
          <w:rFonts w:ascii="Times New Roman" w:hAnsi="Times New Roman" w:cs="Times New Roman"/>
          <w:sz w:val="24"/>
          <w:szCs w:val="24"/>
        </w:rPr>
      </w:pPr>
      <w:r w:rsidRPr="00A60B16">
        <w:rPr>
          <w:rFonts w:ascii="Times New Roman" w:hAnsi="Times New Roman" w:cs="Times New Roman"/>
          <w:sz w:val="24"/>
          <w:szCs w:val="24"/>
        </w:rPr>
        <w:t>Методы состязательности</w:t>
      </w:r>
    </w:p>
    <w:p w:rsidR="00FB37D3" w:rsidRPr="00A60B16" w:rsidRDefault="00FB37D3" w:rsidP="00FB37D3">
      <w:pPr>
        <w:pStyle w:val="a5"/>
        <w:rPr>
          <w:rFonts w:ascii="Times New Roman" w:hAnsi="Times New Roman" w:cs="Times New Roman"/>
          <w:sz w:val="24"/>
          <w:szCs w:val="24"/>
        </w:rPr>
      </w:pPr>
      <w:r w:rsidRPr="00A60B16">
        <w:rPr>
          <w:rFonts w:ascii="Times New Roman" w:hAnsi="Times New Roman" w:cs="Times New Roman"/>
          <w:sz w:val="24"/>
          <w:szCs w:val="24"/>
        </w:rPr>
        <w:t>Метод коллективной творческой деятельности</w:t>
      </w:r>
    </w:p>
    <w:p w:rsidR="00FB37D3" w:rsidRPr="00A60B16" w:rsidRDefault="00FB37D3" w:rsidP="00FB37D3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A60B16">
        <w:rPr>
          <w:rFonts w:ascii="Times New Roman" w:hAnsi="Times New Roman" w:cs="Times New Roman"/>
          <w:b/>
          <w:i/>
          <w:sz w:val="24"/>
          <w:szCs w:val="24"/>
        </w:rPr>
        <w:t>Психологические услуги</w:t>
      </w:r>
    </w:p>
    <w:p w:rsidR="00FB37D3" w:rsidRPr="00A60B16" w:rsidRDefault="00FB37D3" w:rsidP="004A29A9">
      <w:pPr>
        <w:pStyle w:val="a5"/>
        <w:rPr>
          <w:rFonts w:ascii="Times New Roman" w:hAnsi="Times New Roman" w:cs="Times New Roman"/>
          <w:sz w:val="24"/>
          <w:szCs w:val="24"/>
        </w:rPr>
      </w:pPr>
      <w:r w:rsidRPr="00A60B16">
        <w:rPr>
          <w:rFonts w:ascii="Times New Roman" w:hAnsi="Times New Roman" w:cs="Times New Roman"/>
          <w:sz w:val="24"/>
          <w:szCs w:val="24"/>
        </w:rPr>
        <w:t>Психологические услуги предоставляются в следующих формах:</w:t>
      </w:r>
    </w:p>
    <w:p w:rsidR="00FB37D3" w:rsidRPr="00A60B16" w:rsidRDefault="00FB37D3" w:rsidP="004A29A9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A60B16"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spellStart"/>
      <w:r w:rsidRPr="00A60B16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A60B16">
        <w:rPr>
          <w:rFonts w:ascii="Times New Roman" w:hAnsi="Times New Roman" w:cs="Times New Roman"/>
          <w:sz w:val="24"/>
          <w:szCs w:val="24"/>
        </w:rPr>
        <w:t>-профилактической работы с детьми в целях предотвращения или устранения негативных психологических факторов</w:t>
      </w:r>
    </w:p>
    <w:p w:rsidR="00FB37D3" w:rsidRDefault="00FB37D3" w:rsidP="004A29A9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A60B16">
        <w:rPr>
          <w:rFonts w:ascii="Times New Roman" w:hAnsi="Times New Roman" w:cs="Times New Roman"/>
          <w:sz w:val="24"/>
          <w:szCs w:val="24"/>
          <w:lang w:eastAsia="ru-RU"/>
        </w:rPr>
        <w:t>Беседы с детьми по налаживанию и поддерживанию их межличностных взаимоотношений</w:t>
      </w:r>
    </w:p>
    <w:p w:rsidR="006E16FF" w:rsidRPr="006E16FF" w:rsidRDefault="006E16FF" w:rsidP="004A29A9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6E16FF">
        <w:rPr>
          <w:rFonts w:ascii="Times New Roman" w:hAnsi="Times New Roman" w:cs="Times New Roman"/>
          <w:sz w:val="24"/>
          <w:szCs w:val="24"/>
          <w:lang w:eastAsia="ru-RU"/>
        </w:rPr>
        <w:t>Использование методики  «</w:t>
      </w:r>
      <w:proofErr w:type="gramStart"/>
      <w:r w:rsidRPr="006E16FF">
        <w:rPr>
          <w:rFonts w:ascii="Times New Roman" w:hAnsi="Times New Roman" w:cs="Times New Roman"/>
          <w:sz w:val="24"/>
          <w:szCs w:val="24"/>
          <w:lang w:eastAsia="ru-RU"/>
        </w:rPr>
        <w:t>Арт</w:t>
      </w:r>
      <w:proofErr w:type="gramEnd"/>
      <w:r w:rsidRPr="006E16FF">
        <w:rPr>
          <w:rFonts w:ascii="Times New Roman" w:hAnsi="Times New Roman" w:cs="Times New Roman"/>
          <w:sz w:val="24"/>
          <w:szCs w:val="24"/>
          <w:lang w:eastAsia="ru-RU"/>
        </w:rPr>
        <w:t xml:space="preserve"> – терапии » </w:t>
      </w:r>
    </w:p>
    <w:p w:rsidR="006E16FF" w:rsidRPr="006E16FF" w:rsidRDefault="006E16FF" w:rsidP="004A29A9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6FF">
        <w:rPr>
          <w:rFonts w:ascii="Times New Roman" w:hAnsi="Times New Roman" w:cs="Times New Roman"/>
          <w:sz w:val="24"/>
          <w:szCs w:val="24"/>
          <w:lang w:eastAsia="ru-RU"/>
        </w:rPr>
        <w:t>Буквально этот термин так и переводится – «терапия искусством» (</w:t>
      </w:r>
      <w:proofErr w:type="spellStart"/>
      <w:r w:rsidRPr="006E16FF">
        <w:rPr>
          <w:rFonts w:ascii="Times New Roman" w:hAnsi="Times New Roman" w:cs="Times New Roman"/>
          <w:sz w:val="24"/>
          <w:szCs w:val="24"/>
          <w:lang w:eastAsia="ru-RU"/>
        </w:rPr>
        <w:t>art</w:t>
      </w:r>
      <w:proofErr w:type="spellEnd"/>
      <w:r w:rsidRPr="006E16FF">
        <w:rPr>
          <w:rFonts w:ascii="Times New Roman" w:hAnsi="Times New Roman" w:cs="Times New Roman"/>
          <w:sz w:val="24"/>
          <w:szCs w:val="24"/>
          <w:lang w:eastAsia="ru-RU"/>
        </w:rPr>
        <w:t xml:space="preserve"> – искусство). Конечно же, </w:t>
      </w:r>
      <w:r w:rsidRPr="006E16F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рисование</w:t>
      </w:r>
      <w:r w:rsidRPr="006E16FF">
        <w:rPr>
          <w:rFonts w:ascii="Times New Roman" w:hAnsi="Times New Roman" w:cs="Times New Roman"/>
          <w:sz w:val="24"/>
          <w:szCs w:val="24"/>
          <w:lang w:eastAsia="ru-RU"/>
        </w:rPr>
        <w:t xml:space="preserve"> – это тоже искусство. Поэтому оно является одним из видов арт-терапии. </w:t>
      </w:r>
    </w:p>
    <w:p w:rsidR="006E16FF" w:rsidRPr="006E16FF" w:rsidRDefault="006E16FF" w:rsidP="004A29A9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E16FF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Рисуночные тесты</w:t>
      </w:r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сами по себе – это </w:t>
      </w:r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диагностические методики</w:t>
      </w:r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поэтому они </w:t>
      </w:r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 являются арт-терапией</w:t>
      </w:r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Но они </w:t>
      </w:r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могут применяться в арт-терапии</w:t>
      </w:r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при условии применения определенных художественных материалов с обязательным погружением человека в свои чувства и переживания.</w:t>
      </w:r>
    </w:p>
    <w:p w:rsidR="006E16FF" w:rsidRPr="006E16FF" w:rsidRDefault="006E16FF" w:rsidP="004A29A9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Итак, </w:t>
      </w:r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сначала – проективные </w:t>
      </w:r>
      <w:r w:rsidRPr="006E16FF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рисуночные тесты</w:t>
      </w:r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потом – </w:t>
      </w:r>
      <w:r w:rsidRPr="006E16FF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арт-терапия</w:t>
      </w:r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Сначала выявляем проблемы человека с помощью рисуночных тестов, потом их решаем при помощи арт-терапии.</w:t>
      </w:r>
    </w:p>
    <w:p w:rsidR="006E16FF" w:rsidRPr="006E16FF" w:rsidRDefault="006E16FF" w:rsidP="004A29A9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Можно выделить </w:t>
      </w:r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 метода в арт-терапии</w:t>
      </w:r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классический</w:t>
      </w:r>
      <w:proofErr w:type="gramEnd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современный и синтезированный.</w:t>
      </w:r>
    </w:p>
    <w:p w:rsidR="006E16FF" w:rsidRPr="006E16FF" w:rsidRDefault="006E16FF" w:rsidP="004A29A9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Классическая</w:t>
      </w:r>
      <w:proofErr w:type="gramEnd"/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арт-терапия</w:t>
      </w:r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– это использование в работе с человеком  только визуальных видов творчества: живописи, графики, фотографии, рисования </w:t>
      </w:r>
      <w:r w:rsidRPr="006E16FF">
        <w:rPr>
          <w:rFonts w:ascii="Times New Roman" w:hAnsi="Times New Roman" w:cs="Times New Roman"/>
          <w:sz w:val="24"/>
          <w:szCs w:val="24"/>
          <w:lang w:eastAsia="ru-RU"/>
        </w:rPr>
        <w:t>и лепки.</w:t>
      </w:r>
    </w:p>
    <w:p w:rsidR="006E16FF" w:rsidRPr="006E16FF" w:rsidRDefault="006E16FF" w:rsidP="004A29A9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Современная</w:t>
      </w:r>
      <w:proofErr w:type="gramEnd"/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арт-терапия насчитывает намного больше видов методик. Их мы и рассмотрим ниже.</w:t>
      </w:r>
    </w:p>
    <w:p w:rsidR="006E16FF" w:rsidRPr="006E16FF" w:rsidRDefault="006E16FF" w:rsidP="004A29A9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Артсинтезтерапия</w:t>
      </w:r>
      <w:proofErr w:type="spellEnd"/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– это  комплексный метод, который называют арт-терапией 21-го века. </w:t>
      </w:r>
      <w:proofErr w:type="gramStart"/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Он основан на использовании семи видов искусств в единой системе, т.е. на сочетании живописи,  стихосложения, драматургии, театра, риторики, ассоциаций, пластики.</w:t>
      </w:r>
      <w:proofErr w:type="gramEnd"/>
    </w:p>
    <w:p w:rsidR="006E16FF" w:rsidRPr="006E16FF" w:rsidRDefault="006E16FF" w:rsidP="006E16FF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E16FF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Современные</w:t>
      </w:r>
      <w:r w:rsidRPr="006E16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виды арт-терапии: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библиотерапия</w:t>
      </w:r>
      <w:proofErr w:type="spellEnd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 (чтение литературы)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видеотерапия</w:t>
      </w:r>
      <w:proofErr w:type="spellEnd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(просмотр кинофильмов, </w:t>
      </w:r>
      <w:proofErr w:type="spellStart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мульттерапия</w:t>
      </w:r>
      <w:proofErr w:type="spellEnd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глинотерапия</w:t>
      </w:r>
      <w:proofErr w:type="spellEnd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(работа с глиной)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драматерапия</w:t>
      </w:r>
      <w:proofErr w:type="spellEnd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(театр и актерское мастерство)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игротерапия</w:t>
      </w:r>
      <w:proofErr w:type="spellEnd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(терапия через игру, игровые ситуации)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изотерапия</w:t>
      </w:r>
      <w:proofErr w:type="spellEnd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(рисование, живопись, графика)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звукотерапия</w:t>
      </w:r>
      <w:proofErr w:type="spellEnd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(основана на частотном колебании различных звуков и их влиянии на организм, например, звуки природы, музыкотерапия)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лепка из пластилина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мандалотерапия</w:t>
      </w:r>
      <w:proofErr w:type="spellEnd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(рисование сакральных кругов — </w:t>
      </w:r>
      <w:proofErr w:type="spellStart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мандал</w:t>
      </w:r>
      <w:proofErr w:type="spellEnd"/>
      <w:r w:rsidRPr="006E16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E16FF">
        <w:rPr>
          <w:rFonts w:ascii="Times New Roman" w:hAnsi="Times New Roman" w:cs="Times New Roman"/>
          <w:sz w:val="24"/>
          <w:szCs w:val="24"/>
          <w:lang w:eastAsia="ru-RU"/>
        </w:rPr>
        <w:t>маскотерапия</w:t>
      </w:r>
      <w:proofErr w:type="spellEnd"/>
      <w:r w:rsidRPr="006E16FF">
        <w:rPr>
          <w:rFonts w:ascii="Times New Roman" w:hAnsi="Times New Roman" w:cs="Times New Roman"/>
          <w:sz w:val="24"/>
          <w:szCs w:val="24"/>
          <w:lang w:eastAsia="ru-RU"/>
        </w:rPr>
        <w:t xml:space="preserve"> (перевод внутренних  проблем человека в  материю маски)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E16FF">
        <w:rPr>
          <w:rFonts w:ascii="Times New Roman" w:hAnsi="Times New Roman" w:cs="Times New Roman"/>
          <w:sz w:val="24"/>
          <w:szCs w:val="24"/>
          <w:lang w:eastAsia="ru-RU"/>
        </w:rPr>
        <w:t>оригами (изготовление фигур из бумаги)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E16FF">
        <w:rPr>
          <w:rFonts w:ascii="Times New Roman" w:hAnsi="Times New Roman" w:cs="Times New Roman"/>
          <w:sz w:val="24"/>
          <w:szCs w:val="24"/>
          <w:lang w:eastAsia="ru-RU"/>
        </w:rPr>
        <w:t>песочная терапия (работа с песком)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E16FF">
        <w:rPr>
          <w:rFonts w:ascii="Times New Roman" w:hAnsi="Times New Roman" w:cs="Times New Roman"/>
          <w:sz w:val="24"/>
          <w:szCs w:val="24"/>
          <w:lang w:eastAsia="ru-RU"/>
        </w:rPr>
        <w:t>сказкотерапия</w:t>
      </w:r>
      <w:proofErr w:type="spellEnd"/>
      <w:r w:rsidRPr="006E16FF">
        <w:rPr>
          <w:rFonts w:ascii="Times New Roman" w:hAnsi="Times New Roman" w:cs="Times New Roman"/>
          <w:sz w:val="24"/>
          <w:szCs w:val="24"/>
          <w:lang w:eastAsia="ru-RU"/>
        </w:rPr>
        <w:t xml:space="preserve"> (проигрывание и анализ сказок)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E16FF">
        <w:rPr>
          <w:rFonts w:ascii="Times New Roman" w:hAnsi="Times New Roman" w:cs="Times New Roman"/>
          <w:sz w:val="24"/>
          <w:szCs w:val="24"/>
          <w:lang w:eastAsia="ru-RU"/>
        </w:rPr>
        <w:t>танцевальная терапия</w:t>
      </w:r>
    </w:p>
    <w:p w:rsidR="006E16FF" w:rsidRPr="006E16FF" w:rsidRDefault="006E16FF" w:rsidP="006E16F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E16FF">
        <w:rPr>
          <w:rFonts w:ascii="Times New Roman" w:hAnsi="Times New Roman" w:cs="Times New Roman"/>
          <w:sz w:val="24"/>
          <w:szCs w:val="24"/>
          <w:lang w:eastAsia="ru-RU"/>
        </w:rPr>
        <w:t>фототерапия (работа с фотографиями)</w:t>
      </w:r>
    </w:p>
    <w:p w:rsidR="006E16FF" w:rsidRDefault="006E16FF" w:rsidP="006E16F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E16FF">
        <w:rPr>
          <w:rFonts w:ascii="Times New Roman" w:hAnsi="Times New Roman" w:cs="Times New Roman"/>
          <w:sz w:val="24"/>
          <w:szCs w:val="24"/>
          <w:lang w:eastAsia="ru-RU"/>
        </w:rPr>
        <w:t>цветотерапия</w:t>
      </w:r>
      <w:proofErr w:type="spellEnd"/>
      <w:r w:rsidRPr="006E16FF">
        <w:rPr>
          <w:rFonts w:ascii="Times New Roman" w:hAnsi="Times New Roman" w:cs="Times New Roman"/>
          <w:sz w:val="24"/>
          <w:szCs w:val="24"/>
          <w:lang w:eastAsia="ru-RU"/>
        </w:rPr>
        <w:t xml:space="preserve"> (лечение цветом)</w:t>
      </w:r>
    </w:p>
    <w:p w:rsidR="006E16FF" w:rsidRDefault="006E16FF" w:rsidP="006E16F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E16FF" w:rsidRPr="006E16FF" w:rsidRDefault="007A3080" w:rsidP="006E16F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3AC22">
            <wp:extent cx="6245525" cy="32086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19" cy="3207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16F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</w:p>
    <w:p w:rsidR="00FB37D3" w:rsidRPr="00A60B16" w:rsidRDefault="00FB37D3" w:rsidP="00FB37D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0B1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Ведущей технологией</w:t>
      </w:r>
      <w:r w:rsidRPr="00A60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является </w:t>
      </w:r>
      <w:proofErr w:type="gramStart"/>
      <w:r w:rsidRPr="00A60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</w:t>
      </w:r>
      <w:proofErr w:type="gramEnd"/>
      <w:r w:rsidRPr="00A60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Сопутствующими технологиями являются </w:t>
      </w:r>
      <w:proofErr w:type="gramStart"/>
      <w:r w:rsidRPr="00A60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коммуникативная</w:t>
      </w:r>
      <w:proofErr w:type="gramEnd"/>
      <w:r w:rsidRPr="00A60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групповая.  Эти технологии обеспечат достижение поставленных организационных и методических целей. Игровая технология раскроет творческий потенциал ребенка, интерес к созидательной деятельности, разовьет интеллектуальные и физические способности, сформирует навыки позитивного общения со сверстниками, лидерские и организаторские навыки, привлечет ребят к сознательному выбору активного и здорового образа жизни. В условиях лагеря широко используются методы: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48"/>
        <w:gridCol w:w="5386"/>
      </w:tblGrid>
      <w:tr w:rsidR="00FB37D3" w:rsidRPr="00E33CCE" w:rsidTr="00FB37D3">
        <w:trPr>
          <w:tblCellSpacing w:w="15" w:type="dxa"/>
        </w:trPr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37D3" w:rsidRPr="00E33CCE" w:rsidRDefault="00FB37D3" w:rsidP="00FB37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обучении:</w:t>
            </w:r>
          </w:p>
        </w:tc>
        <w:tc>
          <w:tcPr>
            <w:tcW w:w="5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37D3" w:rsidRPr="00E33CCE" w:rsidRDefault="00FB37D3" w:rsidP="00FB37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воспитании:</w:t>
            </w:r>
          </w:p>
        </w:tc>
      </w:tr>
      <w:tr w:rsidR="00FB37D3" w:rsidRPr="00E33CCE" w:rsidTr="00FB37D3">
        <w:trPr>
          <w:tblCellSpacing w:w="15" w:type="dxa"/>
        </w:trPr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37D3" w:rsidRPr="00E33CCE" w:rsidRDefault="00FB37D3" w:rsidP="00FB37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33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</w:t>
            </w:r>
            <w:proofErr w:type="gramEnd"/>
            <w:r w:rsidRPr="00E33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(игры-упражнения, ролевые игры, тренировочные упражнения, самостоятельная работа);</w:t>
            </w:r>
          </w:p>
          <w:p w:rsidR="00FB37D3" w:rsidRPr="00E33CCE" w:rsidRDefault="00FB37D3" w:rsidP="00FB37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33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</w:t>
            </w:r>
            <w:proofErr w:type="gramEnd"/>
            <w:r w:rsidRPr="00E33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(знакомство с вооружением и военной техникой Российской Армии, повседневной жизнью и бытом военнослужащих);</w:t>
            </w:r>
          </w:p>
          <w:p w:rsidR="00FB37D3" w:rsidRPr="00E33CCE" w:rsidRDefault="00FB37D3" w:rsidP="00FB37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(инструктажи, рассказ, беседы, объяснение, разъяснения).</w:t>
            </w:r>
          </w:p>
          <w:p w:rsidR="00FB37D3" w:rsidRPr="00E33CCE" w:rsidRDefault="00FB37D3" w:rsidP="00FB37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37D3" w:rsidRPr="00A60B16" w:rsidRDefault="00FB37D3" w:rsidP="00FB37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формирования сознания личности направленные на формирование устойчивых убеждений (рассказ, дискуссия, пример);</w:t>
            </w:r>
          </w:p>
          <w:p w:rsidR="00FB37D3" w:rsidRPr="00E33CCE" w:rsidRDefault="00FB37D3" w:rsidP="00FB37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организации деятельности и формирования опыта общественного поведения (воспитывающая ситуация, приучение, упражнения);</w:t>
            </w:r>
          </w:p>
          <w:p w:rsidR="00FB37D3" w:rsidRPr="00E33CCE" w:rsidRDefault="00FB37D3" w:rsidP="00FB37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стимулирования поведения и деятельности (соревнования, поощрения).</w:t>
            </w:r>
          </w:p>
        </w:tc>
      </w:tr>
    </w:tbl>
    <w:p w:rsidR="00FB37D3" w:rsidRDefault="00FB37D3" w:rsidP="00FB37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7D3" w:rsidRDefault="00FB37D3" w:rsidP="00FB37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B16">
        <w:rPr>
          <w:rFonts w:ascii="Times New Roman" w:hAnsi="Times New Roman" w:cs="Times New Roman"/>
          <w:b/>
          <w:sz w:val="24"/>
          <w:szCs w:val="24"/>
        </w:rPr>
        <w:lastRenderedPageBreak/>
        <w:t>4. Формы и методы работы</w:t>
      </w:r>
    </w:p>
    <w:p w:rsidR="00FB37D3" w:rsidRDefault="00FB37D3" w:rsidP="00FB37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64B2">
        <w:rPr>
          <w:rFonts w:ascii="Times New Roman" w:hAnsi="Times New Roman" w:cs="Times New Roman"/>
          <w:sz w:val="24"/>
          <w:szCs w:val="24"/>
        </w:rPr>
        <w:t>Индивидуальные и коллективные формы работы в лагере осуществляются с использованием традиционных методов (</w:t>
      </w:r>
      <w:r w:rsidRPr="00F064B2">
        <w:rPr>
          <w:rFonts w:ascii="Times New Roman" w:hAnsi="Times New Roman" w:cs="Times New Roman"/>
          <w:sz w:val="24"/>
          <w:szCs w:val="24"/>
          <w:lang w:eastAsia="ru-RU"/>
        </w:rPr>
        <w:t>презентации, проектная деятельность, викторины, беседы, конкурсы, спортивные и интеллектуальные игры, соревнования, тематические дни, занятия в «Точке роста», экскурсии, тренинги, выставки творческих работ, волонтёрское движение, конкурсы рисунков, концерты, утренняя зарядка.</w:t>
      </w:r>
      <w:r w:rsidRPr="00F064B2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FB37D3" w:rsidRDefault="00FB37D3" w:rsidP="00FB37D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37D3" w:rsidRDefault="00FB37D3" w:rsidP="00FB37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Механизм реализации</w:t>
      </w:r>
    </w:p>
    <w:tbl>
      <w:tblPr>
        <w:tblStyle w:val="10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7223"/>
      </w:tblGrid>
      <w:tr w:rsidR="00FB37D3" w:rsidRPr="002501A8" w:rsidTr="00FB37D3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7D3" w:rsidRPr="002501A8" w:rsidRDefault="00FB37D3" w:rsidP="00FB37D3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501A8">
              <w:rPr>
                <w:rFonts w:ascii="Times New Roman" w:eastAsia="Calibri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7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7D3" w:rsidRPr="002501A8" w:rsidRDefault="00FB37D3" w:rsidP="00FB37D3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501A8">
              <w:rPr>
                <w:rFonts w:ascii="Times New Roman" w:eastAsia="Calibri" w:hAnsi="Times New Roman"/>
                <w:b/>
                <w:sz w:val="24"/>
                <w:szCs w:val="24"/>
              </w:rPr>
              <w:t>Содержание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B37D3" w:rsidRPr="002501A8" w:rsidTr="00FB37D3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7D3" w:rsidRPr="002501A8" w:rsidRDefault="00FB37D3" w:rsidP="00FB37D3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01A8">
              <w:rPr>
                <w:rFonts w:ascii="Times New Roman" w:eastAsia="Calibri" w:hAnsi="Times New Roman"/>
                <w:sz w:val="24"/>
                <w:szCs w:val="24"/>
              </w:rPr>
              <w:t>Творческий блок</w:t>
            </w:r>
          </w:p>
        </w:tc>
        <w:tc>
          <w:tcPr>
            <w:tcW w:w="7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творческие конкурсы, игры, фестивали, мастер-классы;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изобразительная деятельность (оформление отрядного уголка, выставки художественного творчества);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концертные программы.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коллективно-творческие дела;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«огоньки»,  круг по итогам дня в отрядах; 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01A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 беседы, творческие встречи;</w:t>
            </w:r>
          </w:p>
        </w:tc>
      </w:tr>
      <w:tr w:rsidR="00FB37D3" w:rsidRPr="002501A8" w:rsidTr="00FB37D3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7D3" w:rsidRPr="002501A8" w:rsidRDefault="00FB37D3" w:rsidP="00FB37D3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01A8">
              <w:rPr>
                <w:rFonts w:ascii="Times New Roman" w:eastAsia="Calibri" w:hAnsi="Times New Roman"/>
                <w:sz w:val="24"/>
                <w:szCs w:val="24"/>
              </w:rPr>
              <w:t>Спортивно-оздоровительный блок</w:t>
            </w:r>
          </w:p>
        </w:tc>
        <w:tc>
          <w:tcPr>
            <w:tcW w:w="7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7D3" w:rsidRPr="002501A8" w:rsidRDefault="00FB37D3" w:rsidP="00FB37D3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01A8">
              <w:rPr>
                <w:rFonts w:ascii="Times New Roman" w:eastAsia="Calibri" w:hAnsi="Times New Roman"/>
                <w:sz w:val="24"/>
                <w:szCs w:val="24"/>
              </w:rPr>
              <w:t xml:space="preserve">-осмотр детей медицинским работником в начале и конце смены, ежедневный </w:t>
            </w:r>
            <w:proofErr w:type="gramStart"/>
            <w:r w:rsidRPr="002501A8">
              <w:rPr>
                <w:rFonts w:ascii="Times New Roman" w:eastAsia="Calibri" w:hAnsi="Times New Roman"/>
                <w:sz w:val="24"/>
                <w:szCs w:val="24"/>
              </w:rPr>
              <w:t>контроль за</w:t>
            </w:r>
            <w:proofErr w:type="gramEnd"/>
            <w:r w:rsidRPr="002501A8">
              <w:rPr>
                <w:rFonts w:ascii="Times New Roman" w:eastAsia="Calibri" w:hAnsi="Times New Roman"/>
                <w:sz w:val="24"/>
                <w:szCs w:val="24"/>
              </w:rPr>
              <w:t xml:space="preserve"> состоянием здоровья детей,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соблюдение санитарно-гигиенических норм;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утренняя зарядка;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спортивные соревнования,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спортивные акции в рамках проекта РДДМ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занятия физкультурой в отрядах, командах, секциях. 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01A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 профилактические беседы;</w:t>
            </w:r>
          </w:p>
        </w:tc>
      </w:tr>
      <w:tr w:rsidR="00FB37D3" w:rsidRPr="002501A8" w:rsidTr="00FB37D3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7D3" w:rsidRPr="002501A8" w:rsidRDefault="00FB37D3" w:rsidP="00FB37D3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bCs/>
                <w:sz w:val="24"/>
                <w:szCs w:val="24"/>
              </w:rPr>
              <w:t>Социально-полезный</w:t>
            </w:r>
            <w:r w:rsidRPr="002501A8">
              <w:rPr>
                <w:rFonts w:ascii="Times New Roman" w:hAnsi="Times New Roman"/>
                <w:b/>
                <w:bCs/>
              </w:rPr>
              <w:t xml:space="preserve"> </w:t>
            </w:r>
            <w:r w:rsidRPr="002501A8">
              <w:rPr>
                <w:rFonts w:ascii="Times New Roman" w:eastAsia="Calibri" w:hAnsi="Times New Roman"/>
                <w:sz w:val="24"/>
                <w:szCs w:val="24"/>
              </w:rPr>
              <w:t>блок</w:t>
            </w:r>
          </w:p>
        </w:tc>
        <w:tc>
          <w:tcPr>
            <w:tcW w:w="7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элементы самообслуживания;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трудовой десант (уборка помещений и территории);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дежурство 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B37D3" w:rsidRPr="002501A8" w:rsidTr="00FB37D3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7D3" w:rsidRPr="002501A8" w:rsidRDefault="00FB37D3" w:rsidP="00FB37D3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bCs/>
                <w:sz w:val="24"/>
                <w:szCs w:val="24"/>
              </w:rPr>
              <w:t>Социально-педагогический, социально-психологический, профилактический блок</w:t>
            </w:r>
          </w:p>
        </w:tc>
        <w:tc>
          <w:tcPr>
            <w:tcW w:w="7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инструктажи по технике безопасности для детей;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>- соблюдение правил поведения в лагере;</w:t>
            </w:r>
          </w:p>
          <w:p w:rsidR="00FB37D3" w:rsidRPr="002501A8" w:rsidRDefault="00FB37D3" w:rsidP="00FB37D3">
            <w:pPr>
              <w:pageBreakBefore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sz w:val="24"/>
                <w:szCs w:val="24"/>
              </w:rPr>
              <w:t xml:space="preserve">- мероприятия по профилактике правонарушений;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sz w:val="24"/>
                <w:szCs w:val="24"/>
              </w:rPr>
              <w:t xml:space="preserve">- тематические беседы, проводимые медицинским работником;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sz w:val="24"/>
                <w:szCs w:val="24"/>
              </w:rPr>
              <w:t xml:space="preserve">- организация и работа органов детского самоуправления; </w:t>
            </w:r>
          </w:p>
          <w:p w:rsidR="00FB37D3" w:rsidRPr="002501A8" w:rsidRDefault="00FB37D3" w:rsidP="00FB37D3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01A8">
              <w:rPr>
                <w:rFonts w:ascii="Times New Roman" w:eastAsiaTheme="minorHAnsi" w:hAnsi="Times New Roman"/>
                <w:sz w:val="24"/>
                <w:szCs w:val="24"/>
              </w:rPr>
              <w:t>- мероприятия по сплочению коллектива воспитанников.</w:t>
            </w:r>
          </w:p>
        </w:tc>
      </w:tr>
      <w:tr w:rsidR="00FB37D3" w:rsidRPr="002501A8" w:rsidTr="00FB37D3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37D3" w:rsidRPr="002501A8" w:rsidRDefault="00FB37D3" w:rsidP="00FB37D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1A8">
              <w:rPr>
                <w:rFonts w:ascii="Times New Roman" w:hAnsi="Times New Roman"/>
                <w:bCs/>
                <w:sz w:val="24"/>
                <w:szCs w:val="24"/>
              </w:rPr>
              <w:t>Духовно-нравственный и гражданско-патриотический блок</w:t>
            </w:r>
          </w:p>
        </w:tc>
        <w:tc>
          <w:tcPr>
            <w:tcW w:w="7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проведение мероприятий и акций по направлениям Российского движения школьников;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дебаты на темы патриотического воспитания и духовно-нравственное развитие </w:t>
            </w:r>
          </w:p>
          <w:p w:rsidR="00FB37D3" w:rsidRPr="002501A8" w:rsidRDefault="00FB37D3" w:rsidP="00FB37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1A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 беседы с экспертами и специалистами направлений.</w:t>
            </w:r>
          </w:p>
        </w:tc>
      </w:tr>
    </w:tbl>
    <w:p w:rsidR="00FB37D3" w:rsidRDefault="00FB37D3" w:rsidP="00FB37D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37D3" w:rsidRDefault="00FB37D3" w:rsidP="00FB37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Этапы реализации программы «Движение первых»</w:t>
      </w:r>
      <w:r w:rsidRPr="00F06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37D3" w:rsidRPr="004D7282" w:rsidRDefault="00FB37D3" w:rsidP="00FB37D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D7282">
        <w:rPr>
          <w:rFonts w:ascii="Times New Roman" w:hAnsi="Times New Roman" w:cs="Times New Roman"/>
          <w:sz w:val="24"/>
          <w:szCs w:val="24"/>
          <w:lang w:eastAsia="ru-RU"/>
        </w:rPr>
        <w:t>Подготовительная работа (подготовка методического и документационного сопровождения Программы лагеря).</w:t>
      </w:r>
    </w:p>
    <w:p w:rsidR="00FB37D3" w:rsidRPr="004D7282" w:rsidRDefault="00FB37D3" w:rsidP="00FB37D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D7282">
        <w:rPr>
          <w:rFonts w:ascii="Times New Roman" w:hAnsi="Times New Roman" w:cs="Times New Roman"/>
          <w:sz w:val="24"/>
          <w:szCs w:val="24"/>
          <w:lang w:eastAsia="ru-RU"/>
        </w:rPr>
        <w:t>Основной этап работы (реализация Программы лагеря).</w:t>
      </w:r>
    </w:p>
    <w:p w:rsidR="00FB37D3" w:rsidRDefault="00FB37D3" w:rsidP="00FB37D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D7282">
        <w:rPr>
          <w:rFonts w:ascii="Times New Roman" w:hAnsi="Times New Roman" w:cs="Times New Roman"/>
          <w:sz w:val="24"/>
          <w:szCs w:val="24"/>
          <w:lang w:eastAsia="ru-RU"/>
        </w:rPr>
        <w:t xml:space="preserve">Заключительный этап (психолого-социально-педагогический анализ результатов) </w:t>
      </w:r>
    </w:p>
    <w:p w:rsidR="00FB37D3" w:rsidRDefault="00FB37D3" w:rsidP="00FB37D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37D3" w:rsidRPr="002501A8" w:rsidRDefault="00FB37D3" w:rsidP="00FB37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501A8">
        <w:rPr>
          <w:rFonts w:ascii="Times New Roman" w:eastAsia="Calibri" w:hAnsi="Times New Roman" w:cs="Times New Roman"/>
          <w:i/>
          <w:sz w:val="24"/>
          <w:szCs w:val="24"/>
        </w:rPr>
        <w:t>Содержание деятельности оздоровительной площадки включает следующие </w:t>
      </w:r>
      <w:r w:rsidRPr="002501A8">
        <w:rPr>
          <w:rFonts w:ascii="Times New Roman" w:eastAsia="Calibri" w:hAnsi="Times New Roman" w:cs="Times New Roman"/>
          <w:bCs/>
          <w:i/>
          <w:sz w:val="24"/>
          <w:szCs w:val="24"/>
        </w:rPr>
        <w:t>этапы реализации программы</w:t>
      </w:r>
      <w:r w:rsidRPr="002501A8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FB37D3" w:rsidRPr="002501A8" w:rsidRDefault="00FB37D3" w:rsidP="00FB37D3">
      <w:pPr>
        <w:numPr>
          <w:ilvl w:val="0"/>
          <w:numId w:val="11"/>
        </w:numPr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2501A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Подготовительный этап:</w:t>
      </w:r>
    </w:p>
    <w:p w:rsidR="00FB37D3" w:rsidRPr="002501A8" w:rsidRDefault="00FB37D3" w:rsidP="00FB37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lastRenderedPageBreak/>
        <w:t>проведение совещаний при директоре по подготовке школы к летнему сезону, издание приказа по школе;</w:t>
      </w:r>
    </w:p>
    <w:p w:rsidR="00FB37D3" w:rsidRPr="002501A8" w:rsidRDefault="00FB37D3" w:rsidP="00FB37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разработка программы деятельности профильного отряда в рамках лагеря с дневной формой пребывания;</w:t>
      </w:r>
    </w:p>
    <w:p w:rsidR="00FB37D3" w:rsidRPr="002501A8" w:rsidRDefault="00FB37D3" w:rsidP="00FB37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создание материальной базы для реализации программы;</w:t>
      </w:r>
    </w:p>
    <w:p w:rsidR="00FB37D3" w:rsidRPr="002501A8" w:rsidRDefault="00FB37D3" w:rsidP="00FB37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подготовка методического материала для работников лагеря;</w:t>
      </w:r>
    </w:p>
    <w:p w:rsidR="00FB37D3" w:rsidRPr="002501A8" w:rsidRDefault="00FB37D3" w:rsidP="00FB37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отбор кадров для работы в лагере с дневным пребыванием детей;</w:t>
      </w:r>
    </w:p>
    <w:p w:rsidR="00FB37D3" w:rsidRPr="002501A8" w:rsidRDefault="00FB37D3" w:rsidP="00FB37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составление необходимой документации для деятельности лагеря (план-сетка, должностные обязанности, инструкции и т.д.);</w:t>
      </w:r>
    </w:p>
    <w:p w:rsidR="00FB37D3" w:rsidRPr="002501A8" w:rsidRDefault="00FB37D3" w:rsidP="00FB37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выявление и постановка цели развития коллектива и личности каждого ребёнка;</w:t>
      </w:r>
    </w:p>
    <w:p w:rsidR="00FB37D3" w:rsidRPr="002501A8" w:rsidRDefault="00FB37D3" w:rsidP="00FB37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подготовка к дальнейшей деятельности по программе.</w:t>
      </w:r>
    </w:p>
    <w:p w:rsidR="00FB37D3" w:rsidRPr="002501A8" w:rsidRDefault="00FB37D3" w:rsidP="00FB37D3">
      <w:pPr>
        <w:widowControl w:val="0"/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B37D3" w:rsidRPr="002501A8" w:rsidRDefault="00FB37D3" w:rsidP="00FB37D3">
      <w:pPr>
        <w:numPr>
          <w:ilvl w:val="0"/>
          <w:numId w:val="11"/>
        </w:numPr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1A8">
        <w:rPr>
          <w:rFonts w:ascii="Times New Roman" w:hAnsi="Times New Roman" w:cs="Times New Roman"/>
          <w:b/>
          <w:sz w:val="24"/>
          <w:szCs w:val="24"/>
        </w:rPr>
        <w:t>Основной этап:</w:t>
      </w:r>
    </w:p>
    <w:p w:rsidR="00FB37D3" w:rsidRPr="002501A8" w:rsidRDefault="00FB37D3" w:rsidP="00FB37D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реализация основной идеи программы;</w:t>
      </w:r>
    </w:p>
    <w:p w:rsidR="00FB37D3" w:rsidRPr="002501A8" w:rsidRDefault="00FB37D3" w:rsidP="00FB37D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вовлечение учащихся в различные виды исследовательской деятельности;</w:t>
      </w:r>
    </w:p>
    <w:p w:rsidR="00FB37D3" w:rsidRPr="002501A8" w:rsidRDefault="00FB37D3" w:rsidP="00FB37D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проведение тематических экскурсий;</w:t>
      </w:r>
    </w:p>
    <w:p w:rsidR="00FB37D3" w:rsidRPr="002501A8" w:rsidRDefault="00FB37D3" w:rsidP="00FB37D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просмотр обучающих фильмов;</w:t>
      </w:r>
    </w:p>
    <w:p w:rsidR="00FB37D3" w:rsidRPr="002501A8" w:rsidRDefault="00FB37D3" w:rsidP="00FB37D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оформление стенгазет;</w:t>
      </w:r>
    </w:p>
    <w:p w:rsidR="00FB37D3" w:rsidRPr="002501A8" w:rsidRDefault="00FB37D3" w:rsidP="00FB37D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проведение интеллектуальных игр, конкурсов, викторин, праздников;</w:t>
      </w:r>
    </w:p>
    <w:p w:rsidR="00FB37D3" w:rsidRPr="002501A8" w:rsidRDefault="00FB37D3" w:rsidP="00FB37D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работа над видеороликами.</w:t>
      </w:r>
    </w:p>
    <w:p w:rsidR="00FB37D3" w:rsidRPr="002501A8" w:rsidRDefault="00FB37D3" w:rsidP="00FB37D3">
      <w:pPr>
        <w:widowControl w:val="0"/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B37D3" w:rsidRPr="002501A8" w:rsidRDefault="00FB37D3" w:rsidP="00FB37D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1A8">
        <w:rPr>
          <w:rFonts w:ascii="Times New Roman" w:hAnsi="Times New Roman" w:cs="Times New Roman"/>
          <w:b/>
          <w:sz w:val="24"/>
          <w:szCs w:val="24"/>
        </w:rPr>
        <w:t>Заключительный этап:</w:t>
      </w:r>
    </w:p>
    <w:p w:rsidR="00FB37D3" w:rsidRPr="002501A8" w:rsidRDefault="00FB37D3" w:rsidP="00FB37D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подведение итогов работы отряда;</w:t>
      </w:r>
    </w:p>
    <w:p w:rsidR="00FB37D3" w:rsidRPr="002501A8" w:rsidRDefault="00FB37D3" w:rsidP="00FB37D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оформление методического материала;</w:t>
      </w:r>
    </w:p>
    <w:p w:rsidR="00FB37D3" w:rsidRPr="002501A8" w:rsidRDefault="00FB37D3" w:rsidP="00FB37D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sz w:val="24"/>
          <w:szCs w:val="24"/>
        </w:rPr>
        <w:t>выработка перспектив деятельности организации;</w:t>
      </w:r>
    </w:p>
    <w:p w:rsidR="00FB37D3" w:rsidRPr="002501A8" w:rsidRDefault="00FB37D3" w:rsidP="00FB37D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eastAsia="Calibri" w:hAnsi="Times New Roman" w:cs="Times New Roman"/>
          <w:sz w:val="24"/>
          <w:szCs w:val="24"/>
        </w:rPr>
        <w:t>анализ предложений, внесенных детьми, родителями, педагогами по деятельности профильной смены в будущем.</w:t>
      </w:r>
    </w:p>
    <w:p w:rsidR="00FB37D3" w:rsidRPr="004D7282" w:rsidRDefault="00FB37D3" w:rsidP="00FB37D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37D3" w:rsidRDefault="00FB37D3" w:rsidP="00FB37D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37D3" w:rsidRDefault="00FB37D3" w:rsidP="00FB37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282">
        <w:rPr>
          <w:rFonts w:ascii="Times New Roman" w:hAnsi="Times New Roman" w:cs="Times New Roman"/>
          <w:b/>
          <w:sz w:val="24"/>
          <w:szCs w:val="24"/>
        </w:rPr>
        <w:t>6. Кадровое обеспечение</w:t>
      </w:r>
    </w:p>
    <w:p w:rsidR="00FB37D3" w:rsidRPr="004D7282" w:rsidRDefault="00FB37D3" w:rsidP="00FB37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7282">
        <w:rPr>
          <w:rFonts w:ascii="Times New Roman" w:hAnsi="Times New Roman" w:cs="Times New Roman"/>
          <w:sz w:val="24"/>
          <w:szCs w:val="24"/>
        </w:rPr>
        <w:t>1. Начальник лагеря</w:t>
      </w:r>
    </w:p>
    <w:p w:rsidR="00FB37D3" w:rsidRPr="004D7282" w:rsidRDefault="00FB37D3" w:rsidP="00FB37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7282">
        <w:rPr>
          <w:rFonts w:ascii="Times New Roman" w:hAnsi="Times New Roman" w:cs="Times New Roman"/>
          <w:sz w:val="24"/>
          <w:szCs w:val="24"/>
        </w:rPr>
        <w:t>2. 8 воспитателей</w:t>
      </w:r>
    </w:p>
    <w:p w:rsidR="00FB37D3" w:rsidRPr="004D7282" w:rsidRDefault="00FB37D3" w:rsidP="00FB37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D7282">
        <w:rPr>
          <w:rFonts w:ascii="Times New Roman" w:hAnsi="Times New Roman" w:cs="Times New Roman"/>
          <w:sz w:val="24"/>
          <w:szCs w:val="24"/>
        </w:rPr>
        <w:t>. учитель физической культуры</w:t>
      </w:r>
    </w:p>
    <w:p w:rsidR="00FB37D3" w:rsidRDefault="00FB37D3" w:rsidP="00FB37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4D7282">
        <w:rPr>
          <w:rFonts w:ascii="Times New Roman" w:hAnsi="Times New Roman" w:cs="Times New Roman"/>
          <w:sz w:val="24"/>
          <w:szCs w:val="24"/>
        </w:rPr>
        <w:t>. педагог-организатор</w:t>
      </w:r>
    </w:p>
    <w:p w:rsidR="00FB37D3" w:rsidRDefault="00FB37D3" w:rsidP="00FB37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Обслуживающий персонал</w:t>
      </w:r>
    </w:p>
    <w:p w:rsidR="00FB37D3" w:rsidRDefault="00FB37D3" w:rsidP="00FB37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Одной из основных задач организационного и методического обеспечения деятельности программы является профессиональная подготовка специалистов. Педагогический коллектив представлен педагогами МБОУ «Барсовская СОШ №1» имеющими опыт работы с детьми в пришкольных лагерях с дневным пребыванием. Для проведения спортивных мероприятий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привлекается учитель физической культуры. Подбор начальника лагеря, воспитателей осуществляет администрация школы. Начальник лагеря определяет функциональные обязанности персонала, руководит всей работой лагеря и несет ответственность за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лагеря. Воспитатель проводит воспитательную работу, организует активный отдых, несет ответственность за жизнь и здоровье воспитанников, следит за исполнением программы. Обязанности обслуживающего персонала определяются начальником лагеря.</w:t>
      </w:r>
    </w:p>
    <w:p w:rsidR="00FB37D3" w:rsidRPr="004D7282" w:rsidRDefault="00FB37D3" w:rsidP="00FB37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лагеря, педагогический коллектив, обслуживающий персонал отвечают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и других мероприятиях</w:t>
      </w:r>
    </w:p>
    <w:p w:rsidR="00FB37D3" w:rsidRDefault="00FB37D3" w:rsidP="00FB37D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29A9" w:rsidRDefault="004A29A9" w:rsidP="00FB37D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7D3" w:rsidRDefault="00FB37D3" w:rsidP="00FB37D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88A">
        <w:rPr>
          <w:rFonts w:ascii="Times New Roman" w:hAnsi="Times New Roman" w:cs="Times New Roman"/>
          <w:b/>
          <w:sz w:val="24"/>
          <w:szCs w:val="24"/>
        </w:rPr>
        <w:lastRenderedPageBreak/>
        <w:t>7. Схема управления программой</w:t>
      </w:r>
    </w:p>
    <w:p w:rsidR="00FB37D3" w:rsidRPr="0055188A" w:rsidRDefault="00FB37D3" w:rsidP="00FB37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188A">
        <w:rPr>
          <w:rFonts w:ascii="Times New Roman" w:hAnsi="Times New Roman" w:cs="Times New Roman"/>
          <w:sz w:val="24"/>
          <w:szCs w:val="24"/>
        </w:rPr>
        <w:t xml:space="preserve">Участниками данной программы являются дети в возрасте от 7 от 18 лет. </w:t>
      </w:r>
    </w:p>
    <w:p w:rsidR="00FB37D3" w:rsidRPr="0055188A" w:rsidRDefault="00FB37D3" w:rsidP="00FB37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188A">
        <w:rPr>
          <w:rFonts w:ascii="Times New Roman" w:hAnsi="Times New Roman" w:cs="Times New Roman"/>
          <w:sz w:val="24"/>
          <w:szCs w:val="24"/>
        </w:rPr>
        <w:t>Для организации работы по реализации программы:</w:t>
      </w:r>
    </w:p>
    <w:p w:rsidR="00FB37D3" w:rsidRPr="0055188A" w:rsidRDefault="00FB37D3" w:rsidP="00FB37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188A">
        <w:rPr>
          <w:rFonts w:ascii="Times New Roman" w:hAnsi="Times New Roman" w:cs="Times New Roman"/>
          <w:sz w:val="24"/>
          <w:szCs w:val="24"/>
        </w:rPr>
        <w:t>- проводятся ежедневные планерки;</w:t>
      </w:r>
    </w:p>
    <w:p w:rsidR="00FB37D3" w:rsidRPr="0055188A" w:rsidRDefault="00FB37D3" w:rsidP="00FB37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188A">
        <w:rPr>
          <w:rFonts w:ascii="Times New Roman" w:hAnsi="Times New Roman" w:cs="Times New Roman"/>
          <w:sz w:val="24"/>
          <w:szCs w:val="24"/>
        </w:rPr>
        <w:t>-составляются планы работы, где анализируются события дня</w:t>
      </w:r>
    </w:p>
    <w:p w:rsidR="00FB37D3" w:rsidRPr="0055188A" w:rsidRDefault="00FB37D3" w:rsidP="00FB37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188A">
        <w:rPr>
          <w:rFonts w:ascii="Times New Roman" w:hAnsi="Times New Roman" w:cs="Times New Roman"/>
          <w:sz w:val="24"/>
          <w:szCs w:val="24"/>
        </w:rPr>
        <w:t xml:space="preserve">-проводится анкетирование в конце смены; </w:t>
      </w:r>
    </w:p>
    <w:p w:rsidR="00FB37D3" w:rsidRPr="0055188A" w:rsidRDefault="00FB37D3" w:rsidP="00FB37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188A">
        <w:rPr>
          <w:rFonts w:ascii="Times New Roman" w:hAnsi="Times New Roman" w:cs="Times New Roman"/>
          <w:sz w:val="24"/>
          <w:szCs w:val="24"/>
        </w:rPr>
        <w:t>- оказывается методическая и консультативная помощь педагогам;</w:t>
      </w:r>
    </w:p>
    <w:p w:rsidR="00FB37D3" w:rsidRPr="0055188A" w:rsidRDefault="00FB37D3" w:rsidP="00FB37D3">
      <w:pPr>
        <w:tabs>
          <w:tab w:val="left" w:pos="811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188A">
        <w:rPr>
          <w:rFonts w:ascii="Times New Roman" w:hAnsi="Times New Roman" w:cs="Times New Roman"/>
          <w:sz w:val="24"/>
          <w:szCs w:val="24"/>
        </w:rPr>
        <w:tab/>
      </w:r>
    </w:p>
    <w:p w:rsidR="00FB37D3" w:rsidRDefault="00FB37D3" w:rsidP="00FB37D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 Ф</w:t>
      </w:r>
      <w:r w:rsidRPr="0055188A">
        <w:rPr>
          <w:rFonts w:ascii="Times New Roman" w:hAnsi="Times New Roman" w:cs="Times New Roman"/>
          <w:b/>
          <w:sz w:val="24"/>
          <w:szCs w:val="24"/>
        </w:rPr>
        <w:t>ормы реализации программы</w:t>
      </w:r>
    </w:p>
    <w:p w:rsidR="00FB37D3" w:rsidRDefault="00FB37D3" w:rsidP="00FB37D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7D3" w:rsidRPr="000605AD" w:rsidRDefault="00FB37D3" w:rsidP="00FB37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05AD">
        <w:rPr>
          <w:rFonts w:ascii="Times New Roman" w:hAnsi="Times New Roman" w:cs="Times New Roman"/>
          <w:sz w:val="24"/>
          <w:szCs w:val="24"/>
        </w:rPr>
        <w:t>Реализация целей и задач осуществляется по программе «Движение первых». Все воспитанники делятся на отряды. Каждый отряд планирует свою работу с учётом плана лагеря.</w:t>
      </w:r>
    </w:p>
    <w:p w:rsidR="00FB37D3" w:rsidRPr="002501A8" w:rsidRDefault="00FB37D3" w:rsidP="00FB37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01A8">
        <w:rPr>
          <w:rFonts w:ascii="Times New Roman" w:eastAsia="Calibri" w:hAnsi="Times New Roman" w:cs="Times New Roman"/>
          <w:sz w:val="24"/>
          <w:szCs w:val="24"/>
        </w:rPr>
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й в условиях тематической смены </w:t>
      </w:r>
    </w:p>
    <w:p w:rsidR="00FB37D3" w:rsidRDefault="00FB37D3" w:rsidP="00FB37D3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501A8">
        <w:rPr>
          <w:rFonts w:ascii="Times New Roman" w:eastAsia="Calibri" w:hAnsi="Times New Roman" w:cs="Times New Roman"/>
          <w:sz w:val="24"/>
          <w:szCs w:val="24"/>
        </w:rPr>
        <w:t xml:space="preserve">Содержание программы реализуется через творческое, спортивно-оздоровительное, социально-полезное, </w:t>
      </w:r>
      <w:r w:rsidRPr="002501A8">
        <w:rPr>
          <w:rFonts w:ascii="Times New Roman" w:hAnsi="Times New Roman" w:cs="Times New Roman"/>
          <w:bCs/>
          <w:sz w:val="24"/>
          <w:szCs w:val="24"/>
        </w:rPr>
        <w:t>социально-педагогическое, социально-психологическое, профилактическое, духовно-нравственное и гражданско-патриотическое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направление, социальное, физическое направление и спорт, интеллектуальное развитие.</w:t>
      </w:r>
      <w:proofErr w:type="gramEnd"/>
    </w:p>
    <w:p w:rsidR="00FB37D3" w:rsidRDefault="00FB37D3" w:rsidP="00FB37D3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лагере буде четыре отряда уже с готовыми направлениями и формами:</w:t>
      </w:r>
    </w:p>
    <w:p w:rsidR="00FB37D3" w:rsidRDefault="00FB37D3" w:rsidP="00FB37D3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1й отряд – Экологи России</w:t>
      </w:r>
    </w:p>
    <w:p w:rsidR="00FB37D3" w:rsidRDefault="00FB37D3" w:rsidP="00FB37D3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2й отряд – Волонтеры России</w:t>
      </w:r>
    </w:p>
    <w:p w:rsidR="00FB37D3" w:rsidRDefault="00FB37D3" w:rsidP="00FB37D3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3й отряд – Юнармейцы </w:t>
      </w:r>
    </w:p>
    <w:p w:rsidR="00FB37D3" w:rsidRDefault="00FB37D3" w:rsidP="00FB37D3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4й отряд – Патриоты России</w:t>
      </w:r>
    </w:p>
    <w:p w:rsidR="00FB37D3" w:rsidRDefault="00FB37D3" w:rsidP="004A29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каждом отряде будет реализовываться свое направление и форма. </w:t>
      </w:r>
    </w:p>
    <w:p w:rsidR="00FB37D3" w:rsidRDefault="00FB37D3" w:rsidP="00FB37D3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37D3" w:rsidRPr="00F064B2" w:rsidRDefault="00FB37D3" w:rsidP="00FB37D3">
      <w:pPr>
        <w:pStyle w:val="3"/>
        <w:shd w:val="clear" w:color="auto" w:fill="FFFFFF"/>
        <w:spacing w:before="315" w:line="300" w:lineRule="atLeast"/>
        <w:jc w:val="both"/>
        <w:rPr>
          <w:rFonts w:ascii="Times New Roman" w:eastAsia="Times New Roman" w:hAnsi="Times New Roman" w:cs="Times New Roman"/>
          <w:color w:val="AF0308"/>
          <w:sz w:val="24"/>
          <w:szCs w:val="24"/>
          <w:lang w:eastAsia="ru-RU"/>
        </w:rPr>
      </w:pPr>
      <w:r w:rsidRPr="00F064B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ДУХОВНО-НРАВСТВЕННОЕ </w:t>
      </w:r>
    </w:p>
    <w:p w:rsidR="00FB37D3" w:rsidRPr="00F064B2" w:rsidRDefault="00FB37D3" w:rsidP="00FB37D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64B2">
        <w:rPr>
          <w:rFonts w:ascii="Times New Roman" w:hAnsi="Times New Roman" w:cs="Times New Roman"/>
          <w:sz w:val="24"/>
          <w:szCs w:val="24"/>
          <w:lang w:eastAsia="ru-RU"/>
        </w:rPr>
        <w:t>помогает получить ценностную ориентацию, сформировать нравственную позицию, раскрыть духовный потенциал личности. Деятельность направлена на воспитание в воспитанниках  доброты, сочувствия, совестливости, честности, верности, достоинства, любови к Родине, культуре. Большое внимание уделяется экологическому сознанию подростков, уважительному отношению к семье.</w:t>
      </w:r>
    </w:p>
    <w:p w:rsidR="00FB37D3" w:rsidRPr="00E33CCE" w:rsidRDefault="00FB37D3" w:rsidP="00FB37D3">
      <w:pPr>
        <w:shd w:val="clear" w:color="auto" w:fill="FFFFFF"/>
        <w:spacing w:before="315" w:after="0" w:line="30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3C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СОЦИАЛЬНОЕ </w:t>
      </w:r>
    </w:p>
    <w:p w:rsidR="00FB37D3" w:rsidRPr="00F064B2" w:rsidRDefault="00FB37D3" w:rsidP="00FB37D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64B2">
        <w:rPr>
          <w:rFonts w:ascii="Times New Roman" w:hAnsi="Times New Roman" w:cs="Times New Roman"/>
          <w:sz w:val="24"/>
          <w:szCs w:val="24"/>
          <w:lang w:eastAsia="ru-RU"/>
        </w:rPr>
        <w:t>Помогает сформировать чувство ответственности за свои поступки и действия, инициативность, самостоятельность - качества, характеризующие настоящего гражданина своей страны. Подростки учатся взаимодействовать друг с другом; выявляют и анализируют вопросы развития гражданского общества, находят пути их решения через реализацию социально значимых проектов. Юнармейцы - это юноши и девушки, небезразличные к проблемам общества и страны, окружающей среды.</w:t>
      </w:r>
    </w:p>
    <w:p w:rsidR="00FB37D3" w:rsidRPr="00E33CCE" w:rsidRDefault="00FB37D3" w:rsidP="00FB37D3">
      <w:pPr>
        <w:shd w:val="clear" w:color="auto" w:fill="FFFFFF"/>
        <w:spacing w:before="315" w:after="0" w:line="30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3C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ФИЗИЧЕСКОЕ РАЗВИТИЕ И СПОРТ</w:t>
      </w:r>
    </w:p>
    <w:p w:rsidR="00FB37D3" w:rsidRPr="00F064B2" w:rsidRDefault="00FB37D3" w:rsidP="00FB37D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64B2">
        <w:rPr>
          <w:rFonts w:ascii="Times New Roman" w:hAnsi="Times New Roman" w:cs="Times New Roman"/>
          <w:sz w:val="24"/>
          <w:szCs w:val="24"/>
          <w:lang w:eastAsia="ru-RU"/>
        </w:rPr>
        <w:t xml:space="preserve">Спорт развивает физическую форму и отлично компенсирует многочасовое пребывание за школьной партой и компьютером. </w:t>
      </w:r>
      <w:proofErr w:type="gramStart"/>
      <w:r w:rsidRPr="00F064B2">
        <w:rPr>
          <w:rFonts w:ascii="Times New Roman" w:hAnsi="Times New Roman" w:cs="Times New Roman"/>
          <w:sz w:val="24"/>
          <w:szCs w:val="24"/>
          <w:lang w:eastAsia="ru-RU"/>
        </w:rPr>
        <w:t>Благодаря</w:t>
      </w:r>
      <w:proofErr w:type="gramEnd"/>
      <w:r w:rsidRPr="00F064B2">
        <w:rPr>
          <w:rFonts w:ascii="Times New Roman" w:hAnsi="Times New Roman" w:cs="Times New Roman"/>
          <w:sz w:val="24"/>
          <w:szCs w:val="24"/>
          <w:lang w:eastAsia="ru-RU"/>
        </w:rPr>
        <w:t xml:space="preserve"> регулярным занятым спортом юнармейцы укрепляют своё здоровье, становятся сильными, ловкими и выносливыми. Участие в соревнованиях и в спортивных играх воспитывают у юнармейцев командный дух, развивают навыки слаженного взаимодействия в коллективе.</w:t>
      </w:r>
    </w:p>
    <w:p w:rsidR="00FB37D3" w:rsidRPr="00E33CCE" w:rsidRDefault="00FB37D3" w:rsidP="00FB37D3">
      <w:pPr>
        <w:shd w:val="clear" w:color="auto" w:fill="FFFFFF"/>
        <w:spacing w:before="315" w:after="0" w:line="30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3C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ИНТЕЛЛЕКТУАЛЬНОЕ РАЗВИТИЕ</w:t>
      </w:r>
    </w:p>
    <w:p w:rsidR="00FB37D3" w:rsidRPr="00E33CCE" w:rsidRDefault="00FB37D3" w:rsidP="00FB37D3">
      <w:pPr>
        <w:shd w:val="clear" w:color="auto" w:fill="FFFFFF"/>
        <w:spacing w:after="285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C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создает условия для развития интеллектуального потенциала</w:t>
      </w:r>
      <w:proofErr w:type="gramStart"/>
      <w:r w:rsidRPr="00E33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728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4D7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3CC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формированию у подростков различных типов мышления, умению анализировать исторические процессы и события, делать самостоятельные выводы и обобщения, а также развивают навыки ораторского мастерства, позвол</w:t>
      </w:r>
      <w:r w:rsidRPr="004D7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яющие легко и свободно общаться, </w:t>
      </w:r>
      <w:r w:rsidRPr="00E33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 положительную мотивацию к выполнению конституционного долга и готовит юношей к службе в Вооруженных Силах Российской Федерации. </w:t>
      </w:r>
    </w:p>
    <w:p w:rsidR="00FB37D3" w:rsidRPr="002501A8" w:rsidRDefault="00FB37D3" w:rsidP="00FB37D3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250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ежим дня</w:t>
      </w:r>
    </w:p>
    <w:p w:rsidR="00FB37D3" w:rsidRPr="002501A8" w:rsidRDefault="00FB37D3" w:rsidP="00FB37D3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08.30-09.00 – Сбор детей, зарядка. Выполнение традиционного комплекса физических упражнений, танцевальная разминка и разучивание </w:t>
      </w:r>
      <w:proofErr w:type="spellStart"/>
      <w:r w:rsidRPr="002501A8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флешмоба</w:t>
      </w:r>
      <w:proofErr w:type="spellEnd"/>
      <w:r w:rsidRPr="0025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«Орлята учатся летать». </w:t>
      </w:r>
    </w:p>
    <w:p w:rsidR="00FB37D3" w:rsidRPr="002501A8" w:rsidRDefault="00FB37D3" w:rsidP="00FB37D3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09.00-09.15 – Утренняя линейка. Перекличка отрядов, информация о предстоящих событиях дня, поднятие государственного флага РФ с исполнением гимна РФ, разучивание песен. </w:t>
      </w:r>
    </w:p>
    <w:p w:rsidR="00FB37D3" w:rsidRPr="002501A8" w:rsidRDefault="00FB37D3" w:rsidP="00FB37D3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09.15-10.00 – Завтрак. Начинается с творческой презентации меню, которая включает информацию о пользе продуктов. Данная презентация может звучать по радио. </w:t>
      </w:r>
    </w:p>
    <w:p w:rsidR="00FB37D3" w:rsidRPr="002501A8" w:rsidRDefault="00FB37D3" w:rsidP="00FB37D3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10.00-12.00 – Работа по программе лагеря, по плану отрядов, общественно-полезный труд, </w:t>
      </w:r>
      <w:proofErr w:type="spellStart"/>
      <w:r w:rsidRPr="002501A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волонтерство</w:t>
      </w:r>
      <w:proofErr w:type="spellEnd"/>
      <w:r w:rsidRPr="0025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работа кружков и секций. Рекомендуется разделить работу на два занятия по 45 минут с перерывом между ними в полчаса, или на 45 минут и 60 минут с перерывом между ними в 15 минут. Обязательно чередование спокойного и активного видов деятельности. </w:t>
      </w:r>
    </w:p>
    <w:p w:rsidR="00FB37D3" w:rsidRPr="002501A8" w:rsidRDefault="00FB37D3" w:rsidP="00FB37D3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12.00-13.00 – Оздоровительные процедуры. Рекомендуются подвижные игры и прогулки на свежем воздухе, принятие солнечных ванн. </w:t>
      </w:r>
    </w:p>
    <w:p w:rsidR="00FB37D3" w:rsidRPr="002501A8" w:rsidRDefault="00FB37D3" w:rsidP="00FB37D3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1A8">
        <w:rPr>
          <w:rFonts w:ascii="Times New Roman" w:eastAsia="Times New Roman" w:hAnsi="Times New Roman" w:cs="Times New Roman"/>
          <w:sz w:val="24"/>
          <w:szCs w:val="24"/>
          <w:lang w:eastAsia="ru-RU"/>
        </w:rPr>
        <w:t>13.00-14.00 – Обед. Знакомство отрядов с меню, представленным на обед.</w:t>
      </w:r>
    </w:p>
    <w:p w:rsidR="00FB37D3" w:rsidRPr="002501A8" w:rsidRDefault="00FB37D3" w:rsidP="00FB37D3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14.00-14.30 – Свободное время. В это время дети могут поиграть в спокойные настольные игры, почитать книги, порисовать. Кроме того, педагог может использовать это время для подведения с детьми итогов дня, проведения анализа.</w:t>
      </w:r>
    </w:p>
    <w:p w:rsidR="00FB37D3" w:rsidRPr="002501A8" w:rsidRDefault="00FB37D3" w:rsidP="00FB37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2501A8">
        <w:rPr>
          <w:rFonts w:ascii="Times New Roman" w:hAnsi="Times New Roman" w:cs="Times New Roman"/>
          <w:b/>
          <w:bCs/>
          <w:sz w:val="24"/>
          <w:szCs w:val="24"/>
        </w:rPr>
        <w:t>аконы лагеря.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 «Наше имя-отряд!»</w:t>
      </w:r>
      <w:r w:rsidRPr="002501A8">
        <w:rPr>
          <w:rFonts w:ascii="Times New Roman" w:hAnsi="Times New Roman" w:cs="Times New Roman"/>
          <w:sz w:val="24"/>
          <w:szCs w:val="24"/>
        </w:rPr>
        <w:t> Отряд живет и работает по программе лагеря и режиму дня.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 «Здоровый образ жизни!»</w:t>
      </w:r>
      <w:r w:rsidRPr="002501A8">
        <w:rPr>
          <w:rFonts w:ascii="Times New Roman" w:hAnsi="Times New Roman" w:cs="Times New Roman"/>
          <w:sz w:val="24"/>
          <w:szCs w:val="24"/>
        </w:rPr>
        <w:t> Береги свое здоровье.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 «Чистота и красота».</w:t>
      </w:r>
      <w:r w:rsidRPr="002501A8">
        <w:rPr>
          <w:rFonts w:ascii="Times New Roman" w:hAnsi="Times New Roman" w:cs="Times New Roman"/>
          <w:sz w:val="24"/>
          <w:szCs w:val="24"/>
        </w:rPr>
        <w:t> Соблюдай личную гигиену, содержи личные вещи и полученное имущество лагеря в чистоте и порядке. Относись бережно к имуществу лагеря.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 доброго отношения к людям</w:t>
      </w:r>
      <w:r w:rsidRPr="002501A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501A8">
        <w:rPr>
          <w:rFonts w:ascii="Times New Roman" w:hAnsi="Times New Roman" w:cs="Times New Roman"/>
          <w:sz w:val="24"/>
          <w:szCs w:val="24"/>
        </w:rPr>
        <w:t> Доброе отношение к людям это – постоянная готовность сделать что-то для радости другого человека, готовность поступиться личным в интересах коллектива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 «Уважение».</w:t>
      </w:r>
      <w:r w:rsidRPr="002501A8">
        <w:rPr>
          <w:rFonts w:ascii="Times New Roman" w:hAnsi="Times New Roman" w:cs="Times New Roman"/>
          <w:sz w:val="24"/>
          <w:szCs w:val="24"/>
        </w:rPr>
        <w:t> Если хочешь, чтобы уважали тебя, относись с уважением к другим.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 «Территория».</w:t>
      </w:r>
      <w:r w:rsidRPr="002501A8">
        <w:rPr>
          <w:rFonts w:ascii="Times New Roman" w:hAnsi="Times New Roman" w:cs="Times New Roman"/>
          <w:sz w:val="24"/>
          <w:szCs w:val="24"/>
        </w:rPr>
        <w:t> Без разрешения не покидай лагерь. Будь хозяином своего лагеря и помни, что рядом соседи: не надо мешать друг другу.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 «Зелень».</w:t>
      </w:r>
      <w:r w:rsidRPr="002501A8">
        <w:rPr>
          <w:rFonts w:ascii="Times New Roman" w:hAnsi="Times New Roman" w:cs="Times New Roman"/>
          <w:sz w:val="24"/>
          <w:szCs w:val="24"/>
        </w:rPr>
        <w:t> Ни одной сломанной ветки. Сохраним наш лагерь зеленым!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 «Рука молчания»</w:t>
      </w:r>
      <w:r w:rsidRPr="002501A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501A8">
        <w:rPr>
          <w:rFonts w:ascii="Times New Roman" w:hAnsi="Times New Roman" w:cs="Times New Roman"/>
          <w:sz w:val="24"/>
          <w:szCs w:val="24"/>
        </w:rPr>
        <w:t> Этот закон учит уважать человеческое слово, человеческую мысль. Если человек поднимает руку, ему необходимо сообщить что-то важное людям. Каждому поднявшему руку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01A8">
        <w:rPr>
          <w:rFonts w:ascii="Times New Roman" w:hAnsi="Times New Roman" w:cs="Times New Roman"/>
          <w:sz w:val="24"/>
          <w:szCs w:val="24"/>
        </w:rPr>
        <w:t>- слово.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Закон «Распорядок дня».</w:t>
      </w:r>
      <w:r w:rsidRPr="002501A8">
        <w:rPr>
          <w:rFonts w:ascii="Times New Roman" w:hAnsi="Times New Roman" w:cs="Times New Roman"/>
          <w:sz w:val="24"/>
          <w:szCs w:val="24"/>
        </w:rPr>
        <w:t xml:space="preserve"> Никому в лагере нельзя нарушать распорядка (опаздывать на зарядку, </w:t>
      </w:r>
      <w:proofErr w:type="spellStart"/>
      <w:r w:rsidRPr="002501A8">
        <w:rPr>
          <w:rFonts w:ascii="Times New Roman" w:hAnsi="Times New Roman" w:cs="Times New Roman"/>
          <w:sz w:val="24"/>
          <w:szCs w:val="24"/>
        </w:rPr>
        <w:t>общелагерные</w:t>
      </w:r>
      <w:proofErr w:type="spellEnd"/>
      <w:r w:rsidRPr="002501A8">
        <w:rPr>
          <w:rFonts w:ascii="Times New Roman" w:hAnsi="Times New Roman" w:cs="Times New Roman"/>
          <w:sz w:val="24"/>
          <w:szCs w:val="24"/>
        </w:rPr>
        <w:t xml:space="preserve"> сборы)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sz w:val="24"/>
          <w:szCs w:val="24"/>
        </w:rPr>
        <w:t>Закон «Мотор».</w:t>
      </w:r>
      <w:r w:rsidRPr="002501A8">
        <w:rPr>
          <w:rFonts w:ascii="Times New Roman" w:hAnsi="Times New Roman" w:cs="Times New Roman"/>
          <w:sz w:val="24"/>
          <w:szCs w:val="24"/>
        </w:rPr>
        <w:t> Долой скуку!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 «Выносливость».</w:t>
      </w:r>
      <w:r w:rsidRPr="002501A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2501A8">
        <w:rPr>
          <w:rFonts w:ascii="Times New Roman" w:hAnsi="Times New Roman" w:cs="Times New Roman"/>
          <w:sz w:val="24"/>
          <w:szCs w:val="24"/>
        </w:rPr>
        <w:t>Будь вынослив!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 «Дружба».</w:t>
      </w:r>
      <w:r w:rsidRPr="002501A8">
        <w:rPr>
          <w:rFonts w:ascii="Times New Roman" w:hAnsi="Times New Roman" w:cs="Times New Roman"/>
          <w:sz w:val="24"/>
          <w:szCs w:val="24"/>
        </w:rPr>
        <w:t> Один за всех и все за одного! За друзей стой горой!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 «Творчество».</w:t>
      </w:r>
      <w:r w:rsidRPr="002501A8">
        <w:rPr>
          <w:rFonts w:ascii="Times New Roman" w:hAnsi="Times New Roman" w:cs="Times New Roman"/>
          <w:sz w:val="24"/>
          <w:szCs w:val="24"/>
        </w:rPr>
        <w:t> Творить всегда, творить везде, творить на радость людям!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 точности</w:t>
      </w:r>
      <w:r w:rsidRPr="002501A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501A8">
        <w:rPr>
          <w:rFonts w:ascii="Times New Roman" w:hAnsi="Times New Roman" w:cs="Times New Roman"/>
          <w:sz w:val="24"/>
          <w:szCs w:val="24"/>
        </w:rPr>
        <w:t> Необходимо ценить каждую секунду. Все дела и сборы начинать в срок. Никогда не заставлять себя ждать – не отнимать тем самым у товарища драгоценные минуты.  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 улыбки</w:t>
      </w:r>
      <w:r w:rsidRPr="002501A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501A8">
        <w:rPr>
          <w:rFonts w:ascii="Times New Roman" w:hAnsi="Times New Roman" w:cs="Times New Roman"/>
          <w:sz w:val="24"/>
          <w:szCs w:val="24"/>
        </w:rPr>
        <w:t> Живи для улыбки товарищей и сам улыбайся в ответ.</w:t>
      </w:r>
    </w:p>
    <w:p w:rsidR="00FB37D3" w:rsidRPr="002501A8" w:rsidRDefault="00FB37D3" w:rsidP="00FB37D3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FB37D3" w:rsidRPr="002501A8" w:rsidSect="00965358">
          <w:headerReference w:type="default" r:id="rId11"/>
          <w:pgSz w:w="11906" w:h="16838"/>
          <w:pgMar w:top="993" w:right="707" w:bottom="1134" w:left="1418" w:header="708" w:footer="708" w:gutter="0"/>
          <w:cols w:space="708"/>
          <w:docGrid w:linePitch="360"/>
        </w:sectPr>
      </w:pPr>
      <w:r w:rsidRPr="002501A8">
        <w:rPr>
          <w:rFonts w:ascii="Times New Roman" w:hAnsi="Times New Roman" w:cs="Times New Roman"/>
          <w:bCs/>
          <w:i/>
          <w:iCs/>
          <w:sz w:val="24"/>
          <w:szCs w:val="24"/>
        </w:rPr>
        <w:t>Закон песни</w:t>
      </w:r>
      <w:r w:rsidRPr="002501A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501A8">
        <w:rPr>
          <w:rFonts w:ascii="Times New Roman" w:hAnsi="Times New Roman" w:cs="Times New Roman"/>
          <w:sz w:val="24"/>
          <w:szCs w:val="24"/>
        </w:rPr>
        <w:t> С песней по</w:t>
      </w:r>
      <w:bookmarkStart w:id="0" w:name="_GoBack"/>
      <w:bookmarkEnd w:id="0"/>
      <w:r w:rsidRPr="002501A8">
        <w:rPr>
          <w:rFonts w:ascii="Times New Roman" w:hAnsi="Times New Roman" w:cs="Times New Roman"/>
          <w:sz w:val="24"/>
          <w:szCs w:val="24"/>
        </w:rPr>
        <w:t>жизни веселей.</w:t>
      </w:r>
    </w:p>
    <w:p w:rsidR="00FB37D3" w:rsidRDefault="00FB37D3" w:rsidP="00937485">
      <w:pPr>
        <w:tabs>
          <w:tab w:val="left" w:pos="3043"/>
          <w:tab w:val="center" w:pos="4890"/>
        </w:tabs>
        <w:spacing w:after="0" w:line="240" w:lineRule="auto"/>
        <w:jc w:val="center"/>
      </w:pPr>
    </w:p>
    <w:sectPr w:rsidR="00FB37D3" w:rsidSect="00937485">
      <w:headerReference w:type="default" r:id="rId12"/>
      <w:pgSz w:w="16838" w:h="11906" w:orient="landscape"/>
      <w:pgMar w:top="1418" w:right="1134" w:bottom="70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8F8" w:rsidRDefault="00AC28F8">
      <w:pPr>
        <w:spacing w:after="0" w:line="240" w:lineRule="auto"/>
      </w:pPr>
      <w:r>
        <w:separator/>
      </w:r>
    </w:p>
  </w:endnote>
  <w:endnote w:type="continuationSeparator" w:id="0">
    <w:p w:rsidR="00AC28F8" w:rsidRDefault="00AC2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8F8" w:rsidRDefault="00AC28F8">
      <w:pPr>
        <w:spacing w:after="0" w:line="240" w:lineRule="auto"/>
      </w:pPr>
      <w:r>
        <w:separator/>
      </w:r>
    </w:p>
  </w:footnote>
  <w:footnote w:type="continuationSeparator" w:id="0">
    <w:p w:rsidR="00AC28F8" w:rsidRDefault="00AC2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7D3" w:rsidRDefault="00FB37D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7D3" w:rsidRDefault="00FB37D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80"/>
    <w:multiLevelType w:val="hybridMultilevel"/>
    <w:tmpl w:val="B0181720"/>
    <w:lvl w:ilvl="0" w:tplc="36EC75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11691"/>
    <w:multiLevelType w:val="hybridMultilevel"/>
    <w:tmpl w:val="5238BB60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F4289"/>
    <w:multiLevelType w:val="multilevel"/>
    <w:tmpl w:val="75BC3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467CBE"/>
    <w:multiLevelType w:val="multilevel"/>
    <w:tmpl w:val="C7664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AE5EAC"/>
    <w:multiLevelType w:val="hybridMultilevel"/>
    <w:tmpl w:val="CFF45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04868"/>
    <w:multiLevelType w:val="hybridMultilevel"/>
    <w:tmpl w:val="DF16EE06"/>
    <w:lvl w:ilvl="0" w:tplc="864CB366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6B1E9D"/>
    <w:multiLevelType w:val="multilevel"/>
    <w:tmpl w:val="36A01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0A6F12"/>
    <w:multiLevelType w:val="hybridMultilevel"/>
    <w:tmpl w:val="C4AEC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50C00"/>
    <w:multiLevelType w:val="multilevel"/>
    <w:tmpl w:val="09066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0CD5C25"/>
    <w:multiLevelType w:val="hybridMultilevel"/>
    <w:tmpl w:val="25CA2B56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0E001A"/>
    <w:multiLevelType w:val="hybridMultilevel"/>
    <w:tmpl w:val="F748497C"/>
    <w:lvl w:ilvl="0" w:tplc="9EAE03D6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98D0734"/>
    <w:multiLevelType w:val="hybridMultilevel"/>
    <w:tmpl w:val="E698FFDA"/>
    <w:lvl w:ilvl="0" w:tplc="36EC75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CD5EE7"/>
    <w:multiLevelType w:val="multilevel"/>
    <w:tmpl w:val="0338C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B50F15"/>
    <w:multiLevelType w:val="hybridMultilevel"/>
    <w:tmpl w:val="A5F8B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6278AD"/>
    <w:multiLevelType w:val="hybridMultilevel"/>
    <w:tmpl w:val="61EAB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4045B7"/>
    <w:multiLevelType w:val="hybridMultilevel"/>
    <w:tmpl w:val="CBD893C6"/>
    <w:lvl w:ilvl="0" w:tplc="36F848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8B53A3"/>
    <w:multiLevelType w:val="hybridMultilevel"/>
    <w:tmpl w:val="B3B84E6E"/>
    <w:lvl w:ilvl="0" w:tplc="F8B62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AD085F"/>
    <w:multiLevelType w:val="hybridMultilevel"/>
    <w:tmpl w:val="CE30A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E474BD"/>
    <w:multiLevelType w:val="multilevel"/>
    <w:tmpl w:val="6ADA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F14E3C"/>
    <w:multiLevelType w:val="multilevel"/>
    <w:tmpl w:val="3E68A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6D4D70"/>
    <w:multiLevelType w:val="hybridMultilevel"/>
    <w:tmpl w:val="0F8A7E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9B17458"/>
    <w:multiLevelType w:val="multilevel"/>
    <w:tmpl w:val="3234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041458"/>
    <w:multiLevelType w:val="hybridMultilevel"/>
    <w:tmpl w:val="520C13B2"/>
    <w:lvl w:ilvl="0" w:tplc="36EC75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92115C"/>
    <w:multiLevelType w:val="multilevel"/>
    <w:tmpl w:val="5F9C55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FF1956"/>
    <w:multiLevelType w:val="hybridMultilevel"/>
    <w:tmpl w:val="E0E666E6"/>
    <w:lvl w:ilvl="0" w:tplc="AFEC94E6">
      <w:start w:val="13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DF33BE"/>
    <w:multiLevelType w:val="hybridMultilevel"/>
    <w:tmpl w:val="75BC090A"/>
    <w:lvl w:ilvl="0" w:tplc="3F064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229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A80E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EAF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B8A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8A4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609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4E5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B87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7B704467"/>
    <w:multiLevelType w:val="multilevel"/>
    <w:tmpl w:val="C1A45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B52C52"/>
    <w:multiLevelType w:val="hybridMultilevel"/>
    <w:tmpl w:val="E3F0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E62ECA"/>
    <w:multiLevelType w:val="hybridMultilevel"/>
    <w:tmpl w:val="EC5C27C4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085863"/>
    <w:multiLevelType w:val="hybridMultilevel"/>
    <w:tmpl w:val="4CD62F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4"/>
  </w:num>
  <w:num w:numId="4">
    <w:abstractNumId w:val="17"/>
  </w:num>
  <w:num w:numId="5">
    <w:abstractNumId w:val="10"/>
  </w:num>
  <w:num w:numId="6">
    <w:abstractNumId w:val="23"/>
  </w:num>
  <w:num w:numId="7">
    <w:abstractNumId w:val="16"/>
  </w:num>
  <w:num w:numId="8">
    <w:abstractNumId w:val="11"/>
  </w:num>
  <w:num w:numId="9">
    <w:abstractNumId w:val="0"/>
  </w:num>
  <w:num w:numId="10">
    <w:abstractNumId w:val="22"/>
  </w:num>
  <w:num w:numId="11">
    <w:abstractNumId w:val="13"/>
  </w:num>
  <w:num w:numId="12">
    <w:abstractNumId w:val="18"/>
  </w:num>
  <w:num w:numId="13">
    <w:abstractNumId w:val="20"/>
  </w:num>
  <w:num w:numId="14">
    <w:abstractNumId w:val="29"/>
  </w:num>
  <w:num w:numId="15">
    <w:abstractNumId w:val="12"/>
  </w:num>
  <w:num w:numId="16">
    <w:abstractNumId w:val="7"/>
  </w:num>
  <w:num w:numId="17">
    <w:abstractNumId w:val="2"/>
  </w:num>
  <w:num w:numId="18">
    <w:abstractNumId w:val="3"/>
  </w:num>
  <w:num w:numId="19">
    <w:abstractNumId w:val="6"/>
  </w:num>
  <w:num w:numId="20">
    <w:abstractNumId w:val="8"/>
  </w:num>
  <w:num w:numId="21">
    <w:abstractNumId w:val="19"/>
  </w:num>
  <w:num w:numId="22">
    <w:abstractNumId w:val="5"/>
  </w:num>
  <w:num w:numId="23">
    <w:abstractNumId w:val="24"/>
  </w:num>
  <w:num w:numId="24">
    <w:abstractNumId w:val="9"/>
  </w:num>
  <w:num w:numId="25">
    <w:abstractNumId w:val="28"/>
  </w:num>
  <w:num w:numId="26">
    <w:abstractNumId w:val="15"/>
  </w:num>
  <w:num w:numId="27">
    <w:abstractNumId w:val="1"/>
  </w:num>
  <w:num w:numId="28">
    <w:abstractNumId w:val="25"/>
  </w:num>
  <w:num w:numId="29">
    <w:abstractNumId w:val="27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09A"/>
    <w:rsid w:val="00036A62"/>
    <w:rsid w:val="000605AD"/>
    <w:rsid w:val="0015309A"/>
    <w:rsid w:val="001612FD"/>
    <w:rsid w:val="0017711A"/>
    <w:rsid w:val="001B7A30"/>
    <w:rsid w:val="002501A8"/>
    <w:rsid w:val="002E01B3"/>
    <w:rsid w:val="002E0E4E"/>
    <w:rsid w:val="003D021A"/>
    <w:rsid w:val="0046352B"/>
    <w:rsid w:val="004A29A9"/>
    <w:rsid w:val="004D0C4E"/>
    <w:rsid w:val="004D7282"/>
    <w:rsid w:val="0050387E"/>
    <w:rsid w:val="0055188A"/>
    <w:rsid w:val="00596BF4"/>
    <w:rsid w:val="00687B16"/>
    <w:rsid w:val="006E16FF"/>
    <w:rsid w:val="00785E64"/>
    <w:rsid w:val="007A3080"/>
    <w:rsid w:val="007C16E4"/>
    <w:rsid w:val="007F4943"/>
    <w:rsid w:val="008B4E2F"/>
    <w:rsid w:val="00937485"/>
    <w:rsid w:val="00965358"/>
    <w:rsid w:val="0096672B"/>
    <w:rsid w:val="00983EE4"/>
    <w:rsid w:val="00A3440F"/>
    <w:rsid w:val="00A500A7"/>
    <w:rsid w:val="00A60B16"/>
    <w:rsid w:val="00AB30A5"/>
    <w:rsid w:val="00AC28F8"/>
    <w:rsid w:val="00B3198C"/>
    <w:rsid w:val="00E33CCE"/>
    <w:rsid w:val="00E724BA"/>
    <w:rsid w:val="00EC35BF"/>
    <w:rsid w:val="00F064B2"/>
    <w:rsid w:val="00F23F95"/>
    <w:rsid w:val="00F60C16"/>
    <w:rsid w:val="00F6642A"/>
    <w:rsid w:val="00FB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01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6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1612F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501A8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2501A8"/>
  </w:style>
  <w:style w:type="table" w:styleId="a6">
    <w:name w:val="Table Grid"/>
    <w:basedOn w:val="a1"/>
    <w:uiPriority w:val="59"/>
    <w:rsid w:val="0025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0">
    <w:name w:val="c20"/>
    <w:basedOn w:val="a"/>
    <w:rsid w:val="00250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501A8"/>
  </w:style>
  <w:style w:type="paragraph" w:styleId="a7">
    <w:name w:val="Normal (Web)"/>
    <w:basedOn w:val="a"/>
    <w:uiPriority w:val="99"/>
    <w:unhideWhenUsed/>
    <w:rsid w:val="00250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501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01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0">
    <w:name w:val="Сетка таблицы1"/>
    <w:basedOn w:val="a1"/>
    <w:next w:val="a6"/>
    <w:uiPriority w:val="39"/>
    <w:rsid w:val="002501A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">
    <w:name w:val="Нет списка11"/>
    <w:next w:val="a2"/>
    <w:semiHidden/>
    <w:rsid w:val="002501A8"/>
  </w:style>
  <w:style w:type="table" w:customStyle="1" w:styleId="110">
    <w:name w:val="Сетка таблицы11"/>
    <w:basedOn w:val="a1"/>
    <w:next w:val="a6"/>
    <w:rsid w:val="00250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2501A8"/>
  </w:style>
  <w:style w:type="paragraph" w:styleId="a9">
    <w:name w:val="header"/>
    <w:basedOn w:val="a"/>
    <w:link w:val="aa"/>
    <w:uiPriority w:val="99"/>
    <w:unhideWhenUsed/>
    <w:rsid w:val="00250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501A8"/>
  </w:style>
  <w:style w:type="paragraph" w:styleId="ab">
    <w:name w:val="footer"/>
    <w:basedOn w:val="a"/>
    <w:link w:val="ac"/>
    <w:uiPriority w:val="99"/>
    <w:unhideWhenUsed/>
    <w:rsid w:val="00250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501A8"/>
  </w:style>
  <w:style w:type="character" w:styleId="ad">
    <w:name w:val="Emphasis"/>
    <w:basedOn w:val="a0"/>
    <w:qFormat/>
    <w:rsid w:val="002501A8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50387E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">
    <w:name w:val="Выделенная цитата Знак"/>
    <w:basedOn w:val="a0"/>
    <w:link w:val="ae"/>
    <w:uiPriority w:val="30"/>
    <w:rsid w:val="0050387E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E01B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caption"/>
    <w:basedOn w:val="a"/>
    <w:next w:val="a"/>
    <w:uiPriority w:val="35"/>
    <w:unhideWhenUsed/>
    <w:qFormat/>
    <w:rsid w:val="0096672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01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6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1612F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501A8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2501A8"/>
  </w:style>
  <w:style w:type="table" w:styleId="a6">
    <w:name w:val="Table Grid"/>
    <w:basedOn w:val="a1"/>
    <w:uiPriority w:val="59"/>
    <w:rsid w:val="0025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0">
    <w:name w:val="c20"/>
    <w:basedOn w:val="a"/>
    <w:rsid w:val="00250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501A8"/>
  </w:style>
  <w:style w:type="paragraph" w:styleId="a7">
    <w:name w:val="Normal (Web)"/>
    <w:basedOn w:val="a"/>
    <w:uiPriority w:val="99"/>
    <w:unhideWhenUsed/>
    <w:rsid w:val="00250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501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01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0">
    <w:name w:val="Сетка таблицы1"/>
    <w:basedOn w:val="a1"/>
    <w:next w:val="a6"/>
    <w:uiPriority w:val="39"/>
    <w:rsid w:val="002501A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">
    <w:name w:val="Нет списка11"/>
    <w:next w:val="a2"/>
    <w:semiHidden/>
    <w:rsid w:val="002501A8"/>
  </w:style>
  <w:style w:type="table" w:customStyle="1" w:styleId="110">
    <w:name w:val="Сетка таблицы11"/>
    <w:basedOn w:val="a1"/>
    <w:next w:val="a6"/>
    <w:rsid w:val="00250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2501A8"/>
  </w:style>
  <w:style w:type="paragraph" w:styleId="a9">
    <w:name w:val="header"/>
    <w:basedOn w:val="a"/>
    <w:link w:val="aa"/>
    <w:uiPriority w:val="99"/>
    <w:unhideWhenUsed/>
    <w:rsid w:val="00250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501A8"/>
  </w:style>
  <w:style w:type="paragraph" w:styleId="ab">
    <w:name w:val="footer"/>
    <w:basedOn w:val="a"/>
    <w:link w:val="ac"/>
    <w:uiPriority w:val="99"/>
    <w:unhideWhenUsed/>
    <w:rsid w:val="00250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501A8"/>
  </w:style>
  <w:style w:type="character" w:styleId="ad">
    <w:name w:val="Emphasis"/>
    <w:basedOn w:val="a0"/>
    <w:qFormat/>
    <w:rsid w:val="002501A8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50387E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">
    <w:name w:val="Выделенная цитата Знак"/>
    <w:basedOn w:val="a0"/>
    <w:link w:val="ae"/>
    <w:uiPriority w:val="30"/>
    <w:rsid w:val="0050387E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E01B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caption"/>
    <w:basedOn w:val="a"/>
    <w:next w:val="a"/>
    <w:uiPriority w:val="35"/>
    <w:unhideWhenUsed/>
    <w:qFormat/>
    <w:rsid w:val="0096672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5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2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D513D-8396-4422-AEF0-AAE2983F9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14</Pages>
  <Words>4169</Words>
  <Characters>23769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14</cp:revision>
  <dcterms:created xsi:type="dcterms:W3CDTF">2023-02-01T10:09:00Z</dcterms:created>
  <dcterms:modified xsi:type="dcterms:W3CDTF">2024-05-02T11:14:00Z</dcterms:modified>
</cp:coreProperties>
</file>